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spacing w:before="138"/>
        <w:rPr>
          <w:b/>
        </w:rPr>
      </w:pPr>
    </w:p>
    <w:p w:rsidR="00C1406C" w:rsidRPr="00AE58A1" w:rsidRDefault="00C1406C" w:rsidP="00C1406C">
      <w:pPr>
        <w:jc w:val="center"/>
        <w:rPr>
          <w:b/>
          <w:sz w:val="24"/>
          <w:szCs w:val="24"/>
        </w:rPr>
      </w:pPr>
      <w:r w:rsidRPr="00AE58A1">
        <w:rPr>
          <w:b/>
          <w:sz w:val="24"/>
          <w:szCs w:val="24"/>
        </w:rPr>
        <w:t>РАБОЧАЯ</w:t>
      </w:r>
      <w:r w:rsidRPr="00AE58A1">
        <w:rPr>
          <w:b/>
          <w:spacing w:val="-5"/>
          <w:sz w:val="24"/>
          <w:szCs w:val="24"/>
        </w:rPr>
        <w:t xml:space="preserve"> </w:t>
      </w:r>
      <w:r w:rsidRPr="00AE58A1">
        <w:rPr>
          <w:b/>
          <w:sz w:val="24"/>
          <w:szCs w:val="24"/>
        </w:rPr>
        <w:t>ПРОГРАММА</w:t>
      </w:r>
      <w:r w:rsidRPr="00AE58A1">
        <w:rPr>
          <w:b/>
          <w:spacing w:val="-4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ДИСЦИПЛИНЫ</w:t>
      </w:r>
    </w:p>
    <w:p w:rsidR="00C1406C" w:rsidRPr="00AE58A1" w:rsidRDefault="00C1406C" w:rsidP="00C1406C">
      <w:pPr>
        <w:pStyle w:val="1"/>
        <w:ind w:left="1"/>
        <w:jc w:val="center"/>
      </w:pPr>
      <w:bookmarkStart w:id="0" w:name="«ОП.01_ОСНОВЫ_ПЕДАГОГИКИ»"/>
      <w:bookmarkStart w:id="1" w:name="_bookmark159"/>
      <w:bookmarkEnd w:id="0"/>
      <w:bookmarkEnd w:id="1"/>
      <w:r w:rsidRPr="00AE58A1">
        <w:t>«ОП.01</w:t>
      </w:r>
      <w:r w:rsidRPr="00AE58A1">
        <w:rPr>
          <w:spacing w:val="-1"/>
        </w:rPr>
        <w:t xml:space="preserve"> </w:t>
      </w:r>
      <w:r w:rsidRPr="00AE58A1">
        <w:t>ОСНОВЫ</w:t>
      </w:r>
      <w:r w:rsidRPr="00AE58A1">
        <w:rPr>
          <w:spacing w:val="-1"/>
        </w:rPr>
        <w:t xml:space="preserve"> </w:t>
      </w:r>
      <w:r w:rsidRPr="00AE58A1">
        <w:rPr>
          <w:spacing w:val="-2"/>
        </w:rPr>
        <w:t>ПЕДАГОГИКИ»</w:t>
      </w:r>
    </w:p>
    <w:p w:rsidR="00C1406C" w:rsidRPr="00AE58A1" w:rsidRDefault="00C1406C" w:rsidP="00C1406C">
      <w:pPr>
        <w:pStyle w:val="1"/>
        <w:jc w:val="center"/>
        <w:sectPr w:rsidR="00C1406C" w:rsidRPr="00AE58A1" w:rsidSect="00C1406C">
          <w:headerReference w:type="default" r:id="rId7"/>
          <w:footerReference w:type="default" r:id="rId8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rPr>
          <w:b/>
        </w:rPr>
      </w:pPr>
    </w:p>
    <w:p w:rsidR="00C1406C" w:rsidRPr="00AE58A1" w:rsidRDefault="00C1406C" w:rsidP="00C1406C">
      <w:pPr>
        <w:pStyle w:val="a3"/>
        <w:spacing w:before="96"/>
        <w:rPr>
          <w:b/>
        </w:rPr>
      </w:pPr>
    </w:p>
    <w:p w:rsidR="00C1406C" w:rsidRPr="00AE58A1" w:rsidRDefault="00C1406C" w:rsidP="00C1406C">
      <w:pPr>
        <w:pStyle w:val="2"/>
        <w:ind w:left="4" w:firstLine="0"/>
        <w:jc w:val="center"/>
      </w:pPr>
      <w:bookmarkStart w:id="2" w:name="2025_г"/>
      <w:bookmarkEnd w:id="2"/>
      <w:r w:rsidRPr="00AE58A1">
        <w:t xml:space="preserve">Очер, 2026 </w:t>
      </w:r>
      <w:r w:rsidRPr="00AE58A1">
        <w:rPr>
          <w:spacing w:val="-10"/>
        </w:rPr>
        <w:t>г</w:t>
      </w:r>
    </w:p>
    <w:p w:rsidR="00C1406C" w:rsidRPr="00AE58A1" w:rsidRDefault="00C1406C" w:rsidP="00C1406C">
      <w:pPr>
        <w:pStyle w:val="2"/>
        <w:jc w:val="center"/>
        <w:sectPr w:rsidR="00C1406C" w:rsidRPr="00AE58A1" w:rsidSect="00C1406C">
          <w:headerReference w:type="default" r:id="rId9"/>
          <w:footerReference w:type="default" r:id="rId10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9D06E5" w:rsidRPr="004407F9" w:rsidRDefault="009D06E5" w:rsidP="009D06E5">
      <w:pPr>
        <w:spacing w:before="90" w:after="240"/>
        <w:ind w:left="285" w:right="284"/>
        <w:jc w:val="center"/>
        <w:rPr>
          <w:b/>
          <w:sz w:val="24"/>
          <w:szCs w:val="24"/>
        </w:rPr>
      </w:pPr>
      <w:bookmarkStart w:id="3" w:name="_bookmark160"/>
      <w:bookmarkEnd w:id="3"/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9D06E5" w:rsidRPr="008F1BB8" w:rsidRDefault="009D06E5" w:rsidP="009D06E5">
      <w:pPr>
        <w:pStyle w:val="a5"/>
        <w:numPr>
          <w:ilvl w:val="0"/>
          <w:numId w:val="3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9D06E5" w:rsidRPr="008F1BB8" w:rsidRDefault="009D06E5" w:rsidP="009D06E5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5</w:t>
      </w:r>
    </w:p>
    <w:p w:rsidR="009D06E5" w:rsidRPr="008F1BB8" w:rsidRDefault="009D06E5" w:rsidP="009D06E5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9D06E5" w:rsidRPr="008F1BB8" w:rsidRDefault="009D06E5" w:rsidP="009D06E5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13</w:t>
      </w:r>
    </w:p>
    <w:p w:rsidR="00C1406C" w:rsidRDefault="00C1406C" w:rsidP="00C1406C">
      <w:pPr>
        <w:pStyle w:val="a5"/>
        <w:rPr>
          <w:b/>
          <w:sz w:val="24"/>
          <w:szCs w:val="24"/>
        </w:rPr>
      </w:pPr>
    </w:p>
    <w:p w:rsidR="009D06E5" w:rsidRPr="00AE58A1" w:rsidRDefault="009D06E5" w:rsidP="00C1406C">
      <w:pPr>
        <w:pStyle w:val="a5"/>
        <w:rPr>
          <w:b/>
          <w:sz w:val="24"/>
          <w:szCs w:val="24"/>
        </w:rPr>
        <w:sectPr w:rsidR="009D06E5" w:rsidRPr="00AE58A1" w:rsidSect="00C1406C">
          <w:headerReference w:type="default" r:id="rId11"/>
          <w:footerReference w:type="default" r:id="rId12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C1406C" w:rsidRPr="00AE58A1" w:rsidRDefault="00C1406C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bookmarkStart w:id="4" w:name="_bookmark161"/>
      <w:bookmarkEnd w:id="4"/>
      <w:r w:rsidRPr="00AE58A1">
        <w:rPr>
          <w:b/>
          <w:spacing w:val="-2"/>
          <w:sz w:val="24"/>
          <w:szCs w:val="24"/>
        </w:rPr>
        <w:lastRenderedPageBreak/>
        <w:br w:type="page"/>
      </w:r>
    </w:p>
    <w:p w:rsidR="00C1406C" w:rsidRPr="00AE58A1" w:rsidRDefault="00C1406C" w:rsidP="00C1406C">
      <w:pPr>
        <w:tabs>
          <w:tab w:val="left" w:pos="1538"/>
          <w:tab w:val="left" w:pos="4027"/>
        </w:tabs>
        <w:spacing w:before="80"/>
        <w:ind w:right="3"/>
        <w:jc w:val="center"/>
        <w:rPr>
          <w:b/>
          <w:sz w:val="24"/>
          <w:szCs w:val="24"/>
        </w:rPr>
      </w:pPr>
      <w:r w:rsidRPr="00AE58A1">
        <w:rPr>
          <w:b/>
          <w:spacing w:val="-2"/>
          <w:sz w:val="24"/>
          <w:szCs w:val="24"/>
        </w:rPr>
        <w:lastRenderedPageBreak/>
        <w:t>1. ОБЩАЯ</w:t>
      </w:r>
      <w:r w:rsidRPr="00AE58A1">
        <w:rPr>
          <w:b/>
          <w:spacing w:val="-15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ХАРАКТЕРИСТИКА</w:t>
      </w:r>
      <w:r w:rsidRPr="00AE58A1">
        <w:rPr>
          <w:b/>
          <w:spacing w:val="-13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РАБОЧЕЙ</w:t>
      </w:r>
      <w:r w:rsidRPr="00AE58A1">
        <w:rPr>
          <w:b/>
          <w:spacing w:val="-13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ПРОГРАММЫ</w:t>
      </w:r>
      <w:r w:rsidRPr="00AE58A1">
        <w:rPr>
          <w:b/>
          <w:spacing w:val="-13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УЧЕБНОЙ ДИСЦИПЛИНЫ</w:t>
      </w:r>
    </w:p>
    <w:p w:rsidR="00C1406C" w:rsidRPr="00AE58A1" w:rsidRDefault="00C1406C" w:rsidP="00C1406C">
      <w:pPr>
        <w:pStyle w:val="2"/>
        <w:tabs>
          <w:tab w:val="left" w:pos="564"/>
        </w:tabs>
        <w:spacing w:before="115" w:after="240"/>
        <w:ind w:left="0" w:right="3" w:firstLine="709"/>
      </w:pPr>
      <w:bookmarkStart w:id="5" w:name="_bookmark162"/>
      <w:bookmarkEnd w:id="5"/>
      <w:r w:rsidRPr="00AE58A1">
        <w:t>1.1 Цель</w:t>
      </w:r>
      <w:r w:rsidRPr="00AE58A1">
        <w:rPr>
          <w:spacing w:val="-5"/>
        </w:rPr>
        <w:t xml:space="preserve"> </w:t>
      </w:r>
      <w:r w:rsidRPr="00AE58A1">
        <w:t>и</w:t>
      </w:r>
      <w:r w:rsidRPr="00AE58A1">
        <w:rPr>
          <w:spacing w:val="-4"/>
        </w:rPr>
        <w:t xml:space="preserve"> </w:t>
      </w:r>
      <w:r w:rsidRPr="00AE58A1">
        <w:t>место</w:t>
      </w:r>
      <w:r w:rsidRPr="00AE58A1">
        <w:rPr>
          <w:spacing w:val="-4"/>
        </w:rPr>
        <w:t xml:space="preserve"> </w:t>
      </w:r>
      <w:r w:rsidRPr="00AE58A1">
        <w:t>дисциплины</w:t>
      </w:r>
      <w:r w:rsidRPr="00AE58A1">
        <w:rPr>
          <w:spacing w:val="-3"/>
        </w:rPr>
        <w:t xml:space="preserve"> </w:t>
      </w:r>
      <w:r w:rsidRPr="00AE58A1">
        <w:t>в</w:t>
      </w:r>
      <w:r w:rsidRPr="00AE58A1">
        <w:rPr>
          <w:spacing w:val="-5"/>
        </w:rPr>
        <w:t xml:space="preserve"> </w:t>
      </w:r>
      <w:r w:rsidRPr="00AE58A1">
        <w:t>структуре</w:t>
      </w:r>
      <w:r w:rsidRPr="00AE58A1">
        <w:rPr>
          <w:spacing w:val="-5"/>
        </w:rPr>
        <w:t xml:space="preserve"> </w:t>
      </w:r>
      <w:r w:rsidRPr="00AE58A1">
        <w:t>образовательной</w:t>
      </w:r>
      <w:r w:rsidRPr="00AE58A1">
        <w:rPr>
          <w:spacing w:val="-4"/>
        </w:rPr>
        <w:t xml:space="preserve"> </w:t>
      </w:r>
      <w:r w:rsidRPr="00AE58A1">
        <w:rPr>
          <w:spacing w:val="-2"/>
        </w:rPr>
        <w:t>программы</w:t>
      </w:r>
    </w:p>
    <w:p w:rsidR="00C1406C" w:rsidRPr="00AE58A1" w:rsidRDefault="00C1406C" w:rsidP="00C1406C">
      <w:pPr>
        <w:pStyle w:val="a3"/>
        <w:spacing w:after="240"/>
        <w:ind w:right="3" w:firstLine="709"/>
        <w:jc w:val="both"/>
      </w:pPr>
      <w:r w:rsidRPr="00AE58A1">
        <w:t xml:space="preserve">Цель дисциплины «ОП.01 Основы педагогики»: формирование представлений о педагогике как о науке, овладение основными характеристиками педагогики, ее категориями, изучение образования как общественного явления и как целенаправленного процесса воспитания и </w:t>
      </w:r>
      <w:r w:rsidRPr="00AE58A1">
        <w:rPr>
          <w:spacing w:val="-2"/>
        </w:rPr>
        <w:t>обучения.</w:t>
      </w:r>
    </w:p>
    <w:p w:rsidR="00C1406C" w:rsidRPr="00AE58A1" w:rsidRDefault="00C1406C" w:rsidP="00C1406C">
      <w:pPr>
        <w:pStyle w:val="a3"/>
        <w:spacing w:after="240"/>
        <w:ind w:right="3" w:firstLine="709"/>
        <w:jc w:val="both"/>
      </w:pPr>
      <w:r w:rsidRPr="00AE58A1">
        <w:t>Дисциплина «ОП.01 Основы педагогики» включена в обязательную часть общепрофессионального цикла образовательной программы.</w:t>
      </w:r>
    </w:p>
    <w:p w:rsidR="00C1406C" w:rsidRPr="00AE58A1" w:rsidRDefault="00C1406C" w:rsidP="00C1406C">
      <w:pPr>
        <w:pStyle w:val="2"/>
        <w:tabs>
          <w:tab w:val="left" w:pos="564"/>
        </w:tabs>
        <w:spacing w:after="240"/>
        <w:ind w:left="0" w:right="3" w:firstLine="709"/>
      </w:pPr>
      <w:bookmarkStart w:id="6" w:name="_bookmark163"/>
      <w:bookmarkEnd w:id="6"/>
      <w:r w:rsidRPr="00AE58A1">
        <w:t>1.2 Планируемые</w:t>
      </w:r>
      <w:r w:rsidRPr="00AE58A1">
        <w:rPr>
          <w:spacing w:val="-7"/>
        </w:rPr>
        <w:t xml:space="preserve"> </w:t>
      </w:r>
      <w:r w:rsidRPr="00AE58A1">
        <w:t>результаты</w:t>
      </w:r>
      <w:r w:rsidRPr="00AE58A1">
        <w:rPr>
          <w:spacing w:val="-6"/>
        </w:rPr>
        <w:t xml:space="preserve"> </w:t>
      </w:r>
      <w:r w:rsidRPr="00AE58A1">
        <w:t>освоения</w:t>
      </w:r>
      <w:r w:rsidRPr="00AE58A1">
        <w:rPr>
          <w:spacing w:val="-6"/>
        </w:rPr>
        <w:t xml:space="preserve"> </w:t>
      </w:r>
      <w:r w:rsidRPr="00AE58A1">
        <w:rPr>
          <w:spacing w:val="-2"/>
        </w:rPr>
        <w:t>дисциплины</w:t>
      </w:r>
    </w:p>
    <w:p w:rsidR="00C1406C" w:rsidRPr="00AE58A1" w:rsidRDefault="00C1406C" w:rsidP="00C1406C">
      <w:pPr>
        <w:pStyle w:val="a3"/>
        <w:spacing w:after="240"/>
        <w:ind w:right="3" w:firstLine="709"/>
        <w:jc w:val="both"/>
      </w:pPr>
      <w:r w:rsidRPr="00AE58A1"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Pr="00AE58A1">
        <w:rPr>
          <w:spacing w:val="-2"/>
        </w:rPr>
        <w:t>ОПОП-П).</w:t>
      </w:r>
    </w:p>
    <w:p w:rsidR="00C1406C" w:rsidRPr="00AE58A1" w:rsidRDefault="00C1406C" w:rsidP="00C1406C">
      <w:pPr>
        <w:pStyle w:val="a3"/>
        <w:spacing w:after="240"/>
        <w:ind w:right="3" w:firstLine="709"/>
        <w:jc w:val="both"/>
      </w:pPr>
      <w:r w:rsidRPr="00AE58A1">
        <w:t>В</w:t>
      </w:r>
      <w:r w:rsidRPr="00AE58A1">
        <w:rPr>
          <w:spacing w:val="-9"/>
        </w:rPr>
        <w:t xml:space="preserve"> </w:t>
      </w:r>
      <w:r w:rsidRPr="00AE58A1">
        <w:t>результате</w:t>
      </w:r>
      <w:r w:rsidRPr="00AE58A1">
        <w:rPr>
          <w:spacing w:val="-5"/>
        </w:rPr>
        <w:t xml:space="preserve"> </w:t>
      </w:r>
      <w:r w:rsidRPr="00AE58A1">
        <w:t>освоения</w:t>
      </w:r>
      <w:r w:rsidRPr="00AE58A1">
        <w:rPr>
          <w:spacing w:val="-5"/>
        </w:rPr>
        <w:t xml:space="preserve"> </w:t>
      </w:r>
      <w:r w:rsidRPr="00AE58A1">
        <w:t>дисциплины</w:t>
      </w:r>
      <w:r w:rsidRPr="00AE58A1">
        <w:rPr>
          <w:spacing w:val="-6"/>
        </w:rPr>
        <w:t xml:space="preserve"> </w:t>
      </w:r>
      <w:r w:rsidRPr="00AE58A1">
        <w:t>обучающийся</w:t>
      </w:r>
      <w:r w:rsidRPr="00AE58A1">
        <w:rPr>
          <w:spacing w:val="-6"/>
        </w:rPr>
        <w:t xml:space="preserve"> </w:t>
      </w:r>
      <w:r w:rsidRPr="00AE58A1">
        <w:rPr>
          <w:spacing w:val="-2"/>
        </w:rPr>
        <w:t>должен: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3977"/>
        <w:gridCol w:w="3978"/>
      </w:tblGrid>
      <w:tr w:rsidR="00C1406C" w:rsidRPr="00AE58A1" w:rsidTr="00C1406C">
        <w:trPr>
          <w:trHeight w:val="283"/>
        </w:trPr>
        <w:tc>
          <w:tcPr>
            <w:tcW w:w="1245" w:type="dxa"/>
          </w:tcPr>
          <w:p w:rsidR="00C1406C" w:rsidRPr="00AE58A1" w:rsidRDefault="00C1406C" w:rsidP="00C1406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Код</w:t>
            </w:r>
            <w:r w:rsidRPr="00AE58A1">
              <w:rPr>
                <w:b/>
                <w:spacing w:val="-5"/>
                <w:sz w:val="24"/>
                <w:szCs w:val="24"/>
              </w:rPr>
              <w:t xml:space="preserve"> ОК</w:t>
            </w:r>
          </w:p>
        </w:tc>
        <w:tc>
          <w:tcPr>
            <w:tcW w:w="3977" w:type="dxa"/>
          </w:tcPr>
          <w:p w:rsidR="00C1406C" w:rsidRPr="00AE58A1" w:rsidRDefault="00C1406C" w:rsidP="00C1406C">
            <w:pPr>
              <w:pStyle w:val="TableParagraph"/>
              <w:ind w:left="22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3978" w:type="dxa"/>
          </w:tcPr>
          <w:p w:rsidR="00C1406C" w:rsidRPr="00AE58A1" w:rsidRDefault="00C1406C" w:rsidP="00C1406C">
            <w:pPr>
              <w:pStyle w:val="TableParagraph"/>
              <w:ind w:left="22" w:right="4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Знать</w:t>
            </w:r>
          </w:p>
        </w:tc>
      </w:tr>
      <w:tr w:rsidR="00C1406C" w:rsidRPr="00AE58A1" w:rsidTr="00C1406C">
        <w:trPr>
          <w:trHeight w:val="283"/>
        </w:trPr>
        <w:tc>
          <w:tcPr>
            <w:tcW w:w="1245" w:type="dxa"/>
          </w:tcPr>
          <w:p w:rsidR="00C1406C" w:rsidRPr="00AE58A1" w:rsidRDefault="00C1406C" w:rsidP="00C1406C">
            <w:pPr>
              <w:pStyle w:val="TableParagraph"/>
              <w:ind w:left="110"/>
              <w:rPr>
                <w:sz w:val="24"/>
                <w:szCs w:val="24"/>
              </w:rPr>
            </w:pPr>
            <w:r w:rsidRPr="00AE58A1">
              <w:rPr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3977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распознавать задачу и/или проблему в профессиональном и/или социальном контексте,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анализировать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выделять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её составные части</w:t>
            </w:r>
          </w:p>
          <w:p w:rsidR="00C1406C" w:rsidRPr="00AE58A1" w:rsidRDefault="00C1406C" w:rsidP="00C1406C">
            <w:pPr>
              <w:pStyle w:val="TableParagraph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определять этапы решения задачи, составлять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план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действия,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реализовывать составленный план, определять</w:t>
            </w:r>
          </w:p>
          <w:p w:rsidR="00C1406C" w:rsidRPr="00AE58A1" w:rsidRDefault="00C1406C" w:rsidP="00C1406C">
            <w:pPr>
              <w:pStyle w:val="TableParagraph"/>
              <w:spacing w:line="233" w:lineRule="exact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необходимые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C1406C" w:rsidRPr="00AE58A1" w:rsidRDefault="00C1406C" w:rsidP="00C1406C">
            <w:pPr>
              <w:pStyle w:val="TableParagraph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выявлять и эффективно искать информацию,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необходимую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для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решения задачи и/или проблемы</w:t>
            </w:r>
          </w:p>
          <w:p w:rsidR="00C1406C" w:rsidRPr="00AE58A1" w:rsidRDefault="00C1406C" w:rsidP="00C1406C">
            <w:pPr>
              <w:pStyle w:val="TableParagraph"/>
              <w:spacing w:line="254" w:lineRule="exact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владеть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актуальными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методами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работы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 профессиональной и смежных сферах</w:t>
            </w:r>
          </w:p>
          <w:p w:rsidR="00C1406C" w:rsidRPr="00AE58A1" w:rsidRDefault="00C1406C" w:rsidP="00C1406C">
            <w:pPr>
              <w:pStyle w:val="TableParagraph"/>
              <w:spacing w:line="252" w:lineRule="exact"/>
              <w:ind w:left="114" w:right="15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оценивать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результат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последствия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своих действий (самостоятельно или с помощью наставника)</w:t>
            </w:r>
          </w:p>
        </w:tc>
        <w:tc>
          <w:tcPr>
            <w:tcW w:w="3978" w:type="dxa"/>
          </w:tcPr>
          <w:p w:rsidR="00C1406C" w:rsidRPr="00AE58A1" w:rsidRDefault="00C1406C" w:rsidP="00C1406C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актуальный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профессиональный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 социальный контекст, в котором приходится работать и жить</w:t>
            </w:r>
          </w:p>
          <w:p w:rsidR="00C1406C" w:rsidRPr="00AE58A1" w:rsidRDefault="00C1406C" w:rsidP="00C1406C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структура плана для решения задач, алгоритмы выполнения работ в профессиональной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смежных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областях</w:t>
            </w:r>
          </w:p>
          <w:p w:rsidR="00C1406C" w:rsidRPr="00AE58A1" w:rsidRDefault="00C1406C" w:rsidP="00C1406C">
            <w:pPr>
              <w:pStyle w:val="TableParagraph"/>
              <w:spacing w:line="252" w:lineRule="exact"/>
              <w:ind w:left="113" w:right="15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основные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источники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информации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 ресурсы для решения задач и/или проблем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профессиональном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и/или социальном контексте</w:t>
            </w:r>
          </w:p>
          <w:p w:rsidR="00C1406C" w:rsidRPr="00AE58A1" w:rsidRDefault="00C1406C" w:rsidP="00C1406C">
            <w:pPr>
              <w:pStyle w:val="TableParagraph"/>
              <w:spacing w:line="254" w:lineRule="exact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методы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работы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профессиональной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 смежных сферах</w:t>
            </w:r>
          </w:p>
          <w:p w:rsidR="00C1406C" w:rsidRPr="00AE58A1" w:rsidRDefault="00C1406C" w:rsidP="00C1406C">
            <w:pPr>
              <w:pStyle w:val="TableParagraph"/>
              <w:ind w:left="113" w:right="15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порядок оценки результатов решения задач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профессиональной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деятельности</w:t>
            </w:r>
          </w:p>
        </w:tc>
      </w:tr>
      <w:tr w:rsidR="00C1406C" w:rsidRPr="00AE58A1" w:rsidTr="00C1406C">
        <w:trPr>
          <w:trHeight w:val="283"/>
        </w:trPr>
        <w:tc>
          <w:tcPr>
            <w:tcW w:w="1245" w:type="dxa"/>
          </w:tcPr>
          <w:p w:rsidR="00C1406C" w:rsidRPr="00AE58A1" w:rsidRDefault="00C1406C" w:rsidP="00C1406C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AE58A1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3977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14" w:right="15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определять задачи для поиска информации,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планировать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процесс поиска, выбирать необходимые источники информации</w:t>
            </w:r>
          </w:p>
          <w:p w:rsidR="00C1406C" w:rsidRPr="00AE58A1" w:rsidRDefault="00C1406C" w:rsidP="00C1406C">
            <w:pPr>
              <w:pStyle w:val="TableParagraph"/>
              <w:ind w:left="114" w:right="15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выделять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наиболее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значимое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перечне информации, структурировать получаемую информацию, оформлять</w:t>
            </w:r>
          </w:p>
          <w:p w:rsidR="00C1406C" w:rsidRPr="00AE58A1" w:rsidRDefault="00C1406C" w:rsidP="00C1406C">
            <w:pPr>
              <w:pStyle w:val="TableParagraph"/>
              <w:spacing w:line="234" w:lineRule="exact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результаты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C1406C" w:rsidRPr="00AE58A1" w:rsidRDefault="00C1406C" w:rsidP="00C1406C">
            <w:pPr>
              <w:pStyle w:val="TableParagraph"/>
              <w:spacing w:line="252" w:lineRule="exact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оценивать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практическую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значимость результатов поиска</w:t>
            </w:r>
          </w:p>
          <w:p w:rsidR="00C1406C" w:rsidRPr="00AE58A1" w:rsidRDefault="00C1406C" w:rsidP="00C1406C">
            <w:pPr>
              <w:pStyle w:val="TableParagraph"/>
              <w:spacing w:line="254" w:lineRule="exact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применять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средства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информационных технологий для решения профессиональных задач</w:t>
            </w:r>
          </w:p>
          <w:p w:rsidR="00C1406C" w:rsidRPr="00AE58A1" w:rsidRDefault="00C1406C" w:rsidP="00C1406C">
            <w:pPr>
              <w:pStyle w:val="TableParagraph"/>
              <w:ind w:left="11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lastRenderedPageBreak/>
              <w:t>использовать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современное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программное обеспечение в профессиональной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978" w:type="dxa"/>
          </w:tcPr>
          <w:p w:rsidR="00C1406C" w:rsidRPr="00AE58A1" w:rsidRDefault="00C1406C" w:rsidP="00C1406C">
            <w:pPr>
              <w:pStyle w:val="TableParagraph"/>
              <w:ind w:left="113" w:right="986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lastRenderedPageBreak/>
              <w:t>номенклатура</w:t>
            </w:r>
            <w:r w:rsidRPr="00AE58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информационных источников, применяемых в профессиональной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деятельности</w:t>
            </w:r>
          </w:p>
          <w:p w:rsidR="00C1406C" w:rsidRPr="00AE58A1" w:rsidRDefault="00C1406C" w:rsidP="00C1406C">
            <w:pPr>
              <w:pStyle w:val="TableParagraph"/>
              <w:spacing w:line="248" w:lineRule="exact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приемы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структурирования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C1406C" w:rsidRPr="00AE58A1" w:rsidRDefault="00C1406C" w:rsidP="00C1406C">
            <w:pPr>
              <w:pStyle w:val="TableParagraph"/>
              <w:spacing w:line="252" w:lineRule="exact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формат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оформления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результатов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поиска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C1406C" w:rsidRPr="00AE58A1" w:rsidRDefault="00C1406C" w:rsidP="00C1406C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современные средства и устройства информатизации,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порядок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применения</w:t>
            </w:r>
          </w:p>
          <w:p w:rsidR="00C1406C" w:rsidRPr="00AE58A1" w:rsidRDefault="00C1406C" w:rsidP="00C1406C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программное обеспечение в профессиональной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деятельности,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lastRenderedPageBreak/>
              <w:t>том</w:t>
            </w:r>
          </w:p>
          <w:p w:rsidR="00C1406C" w:rsidRPr="00AE58A1" w:rsidRDefault="00C1406C" w:rsidP="00C1406C">
            <w:pPr>
              <w:pStyle w:val="TableParagraph"/>
              <w:spacing w:line="234" w:lineRule="exact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</w:rPr>
              <w:t>числе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цифровые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средства</w:t>
            </w:r>
          </w:p>
        </w:tc>
      </w:tr>
      <w:tr w:rsidR="00C1406C" w:rsidRPr="00AE58A1" w:rsidTr="00C1406C">
        <w:trPr>
          <w:trHeight w:val="283"/>
        </w:trPr>
        <w:tc>
          <w:tcPr>
            <w:tcW w:w="1245" w:type="dxa"/>
          </w:tcPr>
          <w:p w:rsidR="00C1406C" w:rsidRPr="00AE58A1" w:rsidRDefault="00C1406C" w:rsidP="00C1406C">
            <w:pPr>
              <w:pStyle w:val="TableParagraph"/>
              <w:ind w:left="110"/>
              <w:rPr>
                <w:sz w:val="24"/>
                <w:szCs w:val="24"/>
              </w:rPr>
            </w:pPr>
            <w:r w:rsidRPr="00AE58A1">
              <w:rPr>
                <w:spacing w:val="-2"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3977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14" w:right="15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понимать общий смысл четко произнесенных высказываний на известные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темы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(профессиональные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</w:p>
          <w:p w:rsidR="00C1406C" w:rsidRPr="00AE58A1" w:rsidRDefault="00C1406C" w:rsidP="00C1406C">
            <w:pPr>
              <w:pStyle w:val="TableParagraph"/>
              <w:spacing w:line="254" w:lineRule="exact"/>
              <w:ind w:left="109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бытовые),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понимать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тексты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базовые профессиональные темы</w:t>
            </w:r>
          </w:p>
          <w:p w:rsidR="00C1406C" w:rsidRPr="00AE58A1" w:rsidRDefault="00C1406C" w:rsidP="00C1406C">
            <w:pPr>
              <w:pStyle w:val="TableParagraph"/>
              <w:spacing w:line="252" w:lineRule="exact"/>
              <w:ind w:left="109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участвовать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диалогах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знакомые общие и профессиональные темы</w:t>
            </w:r>
          </w:p>
          <w:p w:rsidR="00C1406C" w:rsidRPr="00AE58A1" w:rsidRDefault="00C1406C" w:rsidP="00C1406C">
            <w:pPr>
              <w:pStyle w:val="TableParagraph"/>
              <w:ind w:left="109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строить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простые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высказывания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себе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 своей профессиональной деятельности</w:t>
            </w:r>
          </w:p>
          <w:p w:rsidR="00C1406C" w:rsidRPr="00AE58A1" w:rsidRDefault="00C1406C" w:rsidP="00C1406C">
            <w:pPr>
              <w:pStyle w:val="TableParagraph"/>
              <w:spacing w:line="249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кратко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обосновывать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объяснять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свои</w:t>
            </w:r>
          </w:p>
          <w:p w:rsidR="00C1406C" w:rsidRPr="00AE58A1" w:rsidRDefault="00C1406C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действия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(текущие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планируемые)</w:t>
            </w:r>
          </w:p>
          <w:p w:rsidR="00C1406C" w:rsidRPr="00AE58A1" w:rsidRDefault="00C1406C" w:rsidP="00C1406C">
            <w:pPr>
              <w:pStyle w:val="TableParagraph"/>
              <w:spacing w:line="254" w:lineRule="exact"/>
              <w:ind w:left="109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писать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простые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связные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сообщения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 знакомые или интересующие профессиональные темы</w:t>
            </w:r>
          </w:p>
        </w:tc>
        <w:tc>
          <w:tcPr>
            <w:tcW w:w="3978" w:type="dxa"/>
          </w:tcPr>
          <w:p w:rsidR="00C1406C" w:rsidRPr="00AE58A1" w:rsidRDefault="00C1406C" w:rsidP="00C1406C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правила построения простых и сложных предложений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темы</w:t>
            </w:r>
          </w:p>
          <w:p w:rsidR="00C1406C" w:rsidRPr="00AE58A1" w:rsidRDefault="00C1406C" w:rsidP="00C1406C">
            <w:pPr>
              <w:pStyle w:val="TableParagraph"/>
              <w:spacing w:line="252" w:lineRule="exact"/>
              <w:ind w:left="110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основные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общеупотребительные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глаголы (бытовая и профессиональная лексика)</w:t>
            </w:r>
          </w:p>
          <w:p w:rsidR="00C1406C" w:rsidRPr="00AE58A1" w:rsidRDefault="00C1406C" w:rsidP="00C1406C">
            <w:pPr>
              <w:pStyle w:val="TableParagraph"/>
              <w:spacing w:line="254" w:lineRule="exact"/>
              <w:ind w:left="110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лексический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минимум,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относящийся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к описанию предметов, средств и процессов профессиональной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C1406C" w:rsidRPr="00AE58A1" w:rsidRDefault="00C1406C" w:rsidP="00C1406C">
            <w:pPr>
              <w:pStyle w:val="TableParagraph"/>
              <w:spacing w:line="249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особенности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произношения</w:t>
            </w:r>
          </w:p>
          <w:p w:rsidR="00C1406C" w:rsidRPr="00AE58A1" w:rsidRDefault="00C1406C" w:rsidP="00C1406C">
            <w:pPr>
              <w:pStyle w:val="TableParagraph"/>
              <w:ind w:left="110" w:right="154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 xml:space="preserve">правила чтения текстов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</w:tr>
    </w:tbl>
    <w:p w:rsidR="00C1406C" w:rsidRPr="00AE58A1" w:rsidRDefault="00C1406C">
      <w:pPr>
        <w:widowControl/>
        <w:autoSpaceDE/>
        <w:autoSpaceDN/>
        <w:spacing w:after="160" w:line="259" w:lineRule="auto"/>
        <w:rPr>
          <w:sz w:val="24"/>
          <w:szCs w:val="24"/>
        </w:rPr>
      </w:pPr>
      <w:bookmarkStart w:id="7" w:name="_bookmark164"/>
      <w:bookmarkEnd w:id="7"/>
      <w:r w:rsidRPr="00AE58A1">
        <w:rPr>
          <w:sz w:val="24"/>
          <w:szCs w:val="24"/>
        </w:rPr>
        <w:br w:type="page"/>
      </w:r>
    </w:p>
    <w:p w:rsidR="00C1406C" w:rsidRPr="00AE58A1" w:rsidRDefault="00C1406C" w:rsidP="00C1406C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 w:rsidRPr="00AE58A1">
        <w:rPr>
          <w:sz w:val="24"/>
          <w:szCs w:val="24"/>
        </w:rPr>
        <w:lastRenderedPageBreak/>
        <w:t xml:space="preserve">2. </w:t>
      </w:r>
      <w:r w:rsidRPr="00AE58A1">
        <w:rPr>
          <w:b/>
          <w:spacing w:val="-2"/>
          <w:sz w:val="24"/>
          <w:szCs w:val="24"/>
        </w:rPr>
        <w:t>СТРУКТУРА</w:t>
      </w:r>
      <w:r w:rsidRPr="00AE58A1">
        <w:rPr>
          <w:b/>
          <w:spacing w:val="-11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И</w:t>
      </w:r>
      <w:r w:rsidRPr="00AE58A1">
        <w:rPr>
          <w:b/>
          <w:spacing w:val="-10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СОДЕРЖАНИЕ</w:t>
      </w:r>
      <w:r w:rsidRPr="00AE58A1">
        <w:rPr>
          <w:b/>
          <w:spacing w:val="-8"/>
          <w:sz w:val="24"/>
          <w:szCs w:val="24"/>
        </w:rPr>
        <w:t xml:space="preserve"> </w:t>
      </w:r>
      <w:r w:rsidRPr="00AE58A1">
        <w:rPr>
          <w:b/>
          <w:spacing w:val="-2"/>
          <w:sz w:val="24"/>
          <w:szCs w:val="24"/>
        </w:rPr>
        <w:t>ДИСЦИПЛИНЫ</w:t>
      </w:r>
    </w:p>
    <w:p w:rsidR="00C1406C" w:rsidRDefault="00C1406C" w:rsidP="00AE58A1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bookmarkStart w:id="8" w:name="_bookmark165"/>
      <w:bookmarkEnd w:id="8"/>
      <w:r w:rsidRPr="00AE58A1">
        <w:t>2.1 Трудоемкость</w:t>
      </w:r>
      <w:r w:rsidRPr="00AE58A1">
        <w:rPr>
          <w:spacing w:val="-8"/>
        </w:rPr>
        <w:t xml:space="preserve"> </w:t>
      </w:r>
      <w:r w:rsidRPr="00AE58A1">
        <w:t>освоения</w:t>
      </w:r>
      <w:r w:rsidRPr="00AE58A1">
        <w:rPr>
          <w:spacing w:val="-7"/>
        </w:rPr>
        <w:t xml:space="preserve"> </w:t>
      </w:r>
      <w:r w:rsidRPr="00AE58A1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FD" w:rsidRDefault="007C63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FD" w:rsidRDefault="007C63FD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Default="007C63F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Default="007C63F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Default="007C63F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106</w:t>
            </w: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Pr="007C63FD" w:rsidRDefault="007C63F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7C63FD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42</w:t>
            </w: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Pr="007C63FD" w:rsidRDefault="007C63F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7C63FD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54</w:t>
            </w: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Default="007C63F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Pr="007C63FD" w:rsidRDefault="007C63FD" w:rsidP="007C63F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7C63FD">
              <w:rPr>
                <w:sz w:val="24"/>
                <w:szCs w:val="24"/>
                <w:lang w:val="ru-RU"/>
              </w:rPr>
              <w:t>Промежуточная</w:t>
            </w:r>
            <w:r w:rsidRPr="007C63F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C63FD">
              <w:rPr>
                <w:sz w:val="24"/>
                <w:szCs w:val="24"/>
                <w:lang w:val="ru-RU"/>
              </w:rPr>
              <w:t>аттестация</w:t>
            </w:r>
            <w:r w:rsidRPr="007C63F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C63FD">
              <w:rPr>
                <w:sz w:val="24"/>
                <w:szCs w:val="24"/>
                <w:lang w:val="ru-RU"/>
              </w:rPr>
              <w:t>в</w:t>
            </w:r>
            <w:r w:rsidRPr="007C63F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C63FD">
              <w:rPr>
                <w:sz w:val="24"/>
                <w:szCs w:val="24"/>
                <w:lang w:val="ru-RU"/>
              </w:rPr>
              <w:t>форме</w:t>
            </w:r>
            <w:r w:rsidRPr="007C63F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  <w:bookmarkStart w:id="9" w:name="_GoBack"/>
            <w:bookmarkEnd w:id="9"/>
          </w:p>
        </w:tc>
      </w:tr>
      <w:tr w:rsidR="007C63FD" w:rsidTr="007C63F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63FD" w:rsidRDefault="007C63F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63FD" w:rsidRPr="007C63FD" w:rsidRDefault="007C63F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128</w:t>
            </w:r>
          </w:p>
        </w:tc>
      </w:tr>
    </w:tbl>
    <w:p w:rsidR="00C1406C" w:rsidRPr="00AE58A1" w:rsidRDefault="00C1406C" w:rsidP="00C1406C">
      <w:pPr>
        <w:pStyle w:val="TableParagraph"/>
        <w:spacing w:line="256" w:lineRule="exact"/>
        <w:jc w:val="center"/>
        <w:rPr>
          <w:b/>
          <w:sz w:val="24"/>
          <w:szCs w:val="24"/>
        </w:rPr>
        <w:sectPr w:rsidR="00C1406C" w:rsidRPr="00AE58A1" w:rsidSect="00C1406C">
          <w:headerReference w:type="default" r:id="rId13"/>
          <w:footerReference w:type="default" r:id="rId14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C1406C" w:rsidRPr="00AE58A1" w:rsidRDefault="00EF53CF" w:rsidP="008340DE">
      <w:pPr>
        <w:pStyle w:val="2"/>
        <w:tabs>
          <w:tab w:val="left" w:pos="1132"/>
        </w:tabs>
        <w:spacing w:after="240"/>
        <w:ind w:left="709" w:firstLine="709"/>
      </w:pPr>
      <w:bookmarkStart w:id="10" w:name="_bookmark166"/>
      <w:bookmarkEnd w:id="10"/>
      <w:r w:rsidRPr="00AE58A1">
        <w:lastRenderedPageBreak/>
        <w:t xml:space="preserve">2.2 </w:t>
      </w:r>
      <w:r w:rsidR="00C1406C" w:rsidRPr="00AE58A1">
        <w:t>Содержание</w:t>
      </w:r>
      <w:r w:rsidR="00C1406C" w:rsidRPr="00AE58A1">
        <w:rPr>
          <w:spacing w:val="-8"/>
        </w:rPr>
        <w:t xml:space="preserve"> </w:t>
      </w:r>
      <w:r w:rsidR="00C1406C" w:rsidRPr="00AE58A1">
        <w:rPr>
          <w:spacing w:val="-2"/>
        </w:rPr>
        <w:t>дисциплины</w:t>
      </w:r>
    </w:p>
    <w:tbl>
      <w:tblPr>
        <w:tblStyle w:val="TableNormal"/>
        <w:tblW w:w="14189" w:type="dxa"/>
        <w:tblInd w:w="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8932"/>
        <w:gridCol w:w="1134"/>
        <w:gridCol w:w="1134"/>
        <w:gridCol w:w="13"/>
      </w:tblGrid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</w:tcPr>
          <w:p w:rsidR="00C1406C" w:rsidRPr="00AE58A1" w:rsidRDefault="00C1406C" w:rsidP="00C1406C">
            <w:pPr>
              <w:pStyle w:val="TableParagraph"/>
              <w:spacing w:line="276" w:lineRule="auto"/>
              <w:ind w:left="1310" w:hanging="1118"/>
              <w:rPr>
                <w:b/>
                <w:sz w:val="24"/>
                <w:szCs w:val="24"/>
              </w:rPr>
            </w:pPr>
            <w:r w:rsidRPr="00344406">
              <w:rPr>
                <w:b/>
                <w:sz w:val="24"/>
                <w:szCs w:val="24"/>
                <w:lang w:val="ru-RU"/>
              </w:rPr>
              <w:t>Н</w:t>
            </w:r>
            <w:r w:rsidRPr="00AE58A1">
              <w:rPr>
                <w:b/>
                <w:sz w:val="24"/>
                <w:szCs w:val="24"/>
              </w:rPr>
              <w:t>аименование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разделов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 xml:space="preserve">и </w:t>
            </w:r>
            <w:r w:rsidRPr="00AE58A1">
              <w:rPr>
                <w:b/>
                <w:spacing w:val="-4"/>
                <w:sz w:val="24"/>
                <w:szCs w:val="24"/>
              </w:rPr>
              <w:t>тем</w:t>
            </w:r>
          </w:p>
        </w:tc>
        <w:tc>
          <w:tcPr>
            <w:tcW w:w="8932" w:type="dxa"/>
          </w:tcPr>
          <w:p w:rsidR="00C1406C" w:rsidRPr="00AE58A1" w:rsidRDefault="00C1406C" w:rsidP="00EF1EE3">
            <w:pPr>
              <w:pStyle w:val="TableParagraph"/>
              <w:ind w:left="146" w:right="135"/>
              <w:rPr>
                <w:i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Содержание</w:t>
            </w:r>
            <w:r w:rsidRPr="00AE58A1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учебного</w:t>
            </w:r>
            <w:r w:rsidRPr="00AE58A1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материала,</w:t>
            </w:r>
            <w:r w:rsidRPr="00AE58A1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и лабораторных занятий, </w:t>
            </w:r>
            <w:r w:rsidRPr="00AE58A1">
              <w:rPr>
                <w:i/>
                <w:sz w:val="24"/>
                <w:szCs w:val="24"/>
                <w:lang w:val="ru-RU"/>
              </w:rPr>
              <w:t>курсовая работа (проект)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ind w:left="6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Объем</w:t>
            </w:r>
            <w:r w:rsidR="00EF53CF" w:rsidRPr="00AE58A1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</w:tcPr>
          <w:p w:rsidR="00C1406C" w:rsidRPr="00AE58A1" w:rsidRDefault="00C1406C" w:rsidP="00EF53CF">
            <w:pPr>
              <w:pStyle w:val="TableParagraph"/>
              <w:spacing w:line="270" w:lineRule="atLeast"/>
              <w:ind w:left="124" w:right="109"/>
              <w:jc w:val="center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Коды</w:t>
            </w:r>
            <w:r w:rsidRPr="00AE58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14176" w:type="dxa"/>
            <w:gridSpan w:val="4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 xml:space="preserve">1 </w:t>
            </w:r>
            <w:r w:rsidRPr="00AE58A1">
              <w:rPr>
                <w:b/>
                <w:spacing w:val="-4"/>
                <w:sz w:val="24"/>
                <w:szCs w:val="24"/>
              </w:rPr>
              <w:t>курс</w:t>
            </w: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11908" w:type="dxa"/>
            <w:gridSpan w:val="2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Раздел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1.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Общие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основы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</w:rPr>
              <w:t>педагогики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32" w:lineRule="exact"/>
              <w:ind w:left="13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44/24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1.1</w:t>
            </w:r>
            <w:r w:rsidRPr="00AE58A1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Педагогика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 xml:space="preserve">как </w:t>
            </w:r>
            <w:r w:rsidRPr="00AE58A1">
              <w:rPr>
                <w:b/>
                <w:spacing w:val="-2"/>
                <w:sz w:val="24"/>
                <w:szCs w:val="24"/>
              </w:rPr>
              <w:t>наука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34" w:lineRule="exact"/>
              <w:ind w:left="-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8/5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1.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Объект,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предмет,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задачи,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методы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педагогики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как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науки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EF1EE3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Структура</w:t>
            </w:r>
            <w:r w:rsidRPr="00AE58A1">
              <w:rPr>
                <w:spacing w:val="-2"/>
                <w:sz w:val="24"/>
                <w:szCs w:val="24"/>
              </w:rPr>
              <w:t xml:space="preserve"> педагогики</w:t>
            </w:r>
          </w:p>
        </w:tc>
        <w:tc>
          <w:tcPr>
            <w:tcW w:w="1134" w:type="dxa"/>
            <w:vMerge/>
          </w:tcPr>
          <w:p w:rsidR="00C1406C" w:rsidRPr="00AE58A1" w:rsidRDefault="00C1406C" w:rsidP="00EF1EE3">
            <w:pPr>
              <w:ind w:left="136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3.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Место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педагогики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системе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гуманитарных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естественных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>наук</w:t>
            </w:r>
          </w:p>
        </w:tc>
        <w:tc>
          <w:tcPr>
            <w:tcW w:w="1134" w:type="dxa"/>
            <w:vMerge/>
          </w:tcPr>
          <w:p w:rsidR="00C1406C" w:rsidRPr="00AE58A1" w:rsidRDefault="00C1406C" w:rsidP="00EF1EE3">
            <w:pPr>
              <w:ind w:left="13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Источники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педагогики</w:t>
            </w:r>
          </w:p>
        </w:tc>
        <w:tc>
          <w:tcPr>
            <w:tcW w:w="1134" w:type="dxa"/>
            <w:vMerge/>
          </w:tcPr>
          <w:p w:rsidR="00C1406C" w:rsidRPr="00AE58A1" w:rsidRDefault="00C1406C" w:rsidP="00EF1EE3">
            <w:pPr>
              <w:ind w:left="136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5.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Этапы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возникновения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развития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педагогики</w:t>
            </w:r>
          </w:p>
        </w:tc>
        <w:tc>
          <w:tcPr>
            <w:tcW w:w="1134" w:type="dxa"/>
            <w:vMerge/>
          </w:tcPr>
          <w:p w:rsidR="00C1406C" w:rsidRPr="00AE58A1" w:rsidRDefault="00C1406C" w:rsidP="00EF1EE3">
            <w:pPr>
              <w:ind w:left="13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34" w:lineRule="exact"/>
              <w:ind w:left="13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1.</w:t>
            </w:r>
            <w:r w:rsidRPr="00AE58A1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учебных</w:t>
            </w:r>
            <w:r w:rsidRPr="00AE58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материалов</w:t>
            </w:r>
            <w:r w:rsidRPr="00AE58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</w:t>
            </w:r>
            <w:r w:rsidRPr="00AE58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роли</w:t>
            </w:r>
            <w:r w:rsidRPr="00AE58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педагогического знания в жизни человека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before="124"/>
              <w:ind w:left="136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ind w:left="109" w:right="187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Практическое занятие 2. </w:t>
            </w:r>
            <w:r w:rsidRPr="00AE58A1">
              <w:rPr>
                <w:sz w:val="24"/>
                <w:szCs w:val="24"/>
                <w:lang w:val="ru-RU"/>
              </w:rPr>
              <w:t>Анализ учебных материалов и разработка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логических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схем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«Система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педагогических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наук»,</w:t>
            </w:r>
          </w:p>
          <w:p w:rsidR="00C1406C" w:rsidRPr="00AE58A1" w:rsidRDefault="00C1406C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«Связь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педагогики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другими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науками»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before="251"/>
              <w:ind w:left="136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3.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Составление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таблицы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этапов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развития педагогики, формулировка выводов.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before="125"/>
              <w:ind w:left="136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 w:right="476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Тема 1.2 Основные понятия</w:t>
            </w:r>
            <w:r w:rsidRPr="00AE58A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</w:rPr>
              <w:t>педагогики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before="1"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36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3/1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spacing w:line="251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Категории педагогики: образование, воспитание, обучение, педагогический процесс, педагогическое взаимодействие, педагогическая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система,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развитие,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формирование,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педагогическая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технология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52" w:lineRule="exact"/>
              <w:ind w:left="-6" w:right="1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32" w:lineRule="exact"/>
              <w:ind w:left="-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4.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Составление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тезауруса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категорий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педагогики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53" w:lineRule="exact"/>
              <w:ind w:left="-6" w:right="1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 w:right="131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Тема 1.3 Педагог (мастер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 xml:space="preserve">производственного </w:t>
            </w:r>
            <w:r w:rsidRPr="00AE58A1">
              <w:rPr>
                <w:b/>
                <w:sz w:val="24"/>
                <w:szCs w:val="24"/>
                <w:lang w:val="ru-RU"/>
              </w:rPr>
              <w:t>обучения) как субъект образовательного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EF1EE3">
            <w:pPr>
              <w:pStyle w:val="TableParagraph"/>
              <w:spacing w:line="234" w:lineRule="exact"/>
              <w:ind w:left="13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4"/>
                <w:sz w:val="24"/>
                <w:szCs w:val="24"/>
              </w:rPr>
              <w:t>10/6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1.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Возникновение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развитие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педагогической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профессии.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EF1EE3">
            <w:pPr>
              <w:pStyle w:val="TableParagraph"/>
              <w:spacing w:line="243" w:lineRule="exact"/>
              <w:ind w:left="136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gridAfter w:val="1"/>
          <w:wAfter w:w="13" w:type="dxa"/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2.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Профессионально-личностные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качества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способности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педагога, мастера производственного обучения.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116C3804" wp14:editId="7FADA1EE">
                      <wp:simplePos x="0" y="0"/>
                      <wp:positionH relativeFrom="page">
                        <wp:posOffset>6840219</wp:posOffset>
                      </wp:positionH>
                      <wp:positionV relativeFrom="page">
                        <wp:posOffset>7151382</wp:posOffset>
                      </wp:positionV>
                      <wp:extent cx="1270" cy="55880"/>
                      <wp:effectExtent l="0" t="0" r="0" b="0"/>
                      <wp:wrapNone/>
                      <wp:docPr id="332" name="Graphic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70" cy="558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h="55880">
                                    <a:moveTo>
                                      <a:pt x="0" y="0"/>
                                    </a:moveTo>
                                    <a:lnTo>
                                      <a:pt x="0" y="5587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7637D0" id="Graphic 332" o:spid="_x0000_s1026" style="position:absolute;margin-left:538.6pt;margin-top:563.1pt;width:.1pt;height:4.4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55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" path="m,l,55879e" filled="f" strokeweight=".5pt">
                      <v:path arrowok="t"/>
                      <w10:wrap anchorx="page" anchory="page"/>
                    </v:shape>
                  </w:pict>
                </mc:Fallback>
              </mc:AlternateContent>
            </w:r>
            <w:r w:rsidRPr="00AE58A1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432A154E" wp14:editId="40803644">
                      <wp:simplePos x="0" y="0"/>
                      <wp:positionH relativeFrom="page">
                        <wp:posOffset>8550909</wp:posOffset>
                      </wp:positionH>
                      <wp:positionV relativeFrom="page">
                        <wp:posOffset>7151382</wp:posOffset>
                      </wp:positionV>
                      <wp:extent cx="1270" cy="55880"/>
                      <wp:effectExtent l="0" t="0" r="0" b="0"/>
                      <wp:wrapNone/>
                      <wp:docPr id="333" name="Graphic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70" cy="558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h="55880">
                                    <a:moveTo>
                                      <a:pt x="0" y="0"/>
                                    </a:moveTo>
                                    <a:lnTo>
                                      <a:pt x="0" y="5587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3562AD" id="Graphic 333" o:spid="_x0000_s1026" style="position:absolute;margin-left:673.3pt;margin-top:563.1pt;width:.1pt;height:4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55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" path="m,l,55879e" filled="f" strokeweight=".5pt">
                      <v:path arrowok="t"/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3.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Роль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самообразования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самовоспитания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становлении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педагога-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профессионала.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Характеристика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педагогической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5.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Профессиональный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стандарт,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характеристика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основных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положений.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6.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Аттестация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повышение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квалификации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педагогических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работников.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4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5.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Профессионального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стандарта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2" w:lineRule="exact"/>
              <w:ind w:left="136" w:right="1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BC2B99" w:rsidRDefault="00C1406C" w:rsidP="00C1406C">
            <w:pPr>
              <w:pStyle w:val="TableParagraph"/>
              <w:spacing w:line="254" w:lineRule="exact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6.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Определение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уровня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развития собственных профессионально-личностных качеств и педагогических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способностей.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Разработка</w:t>
            </w:r>
            <w:r w:rsidRPr="00BC2B9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рекомендаций собственного профессионального роста.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3" w:lineRule="exact"/>
              <w:ind w:left="136" w:right="1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Практическое занятие 7. </w:t>
            </w:r>
            <w:r w:rsidRPr="00AE58A1">
              <w:rPr>
                <w:sz w:val="24"/>
                <w:szCs w:val="24"/>
                <w:lang w:val="ru-RU"/>
              </w:rPr>
              <w:t>Ознакомление с сайтами образовательных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организаций,</w:t>
            </w:r>
            <w:r w:rsidRPr="00AE58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образовательными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платформами</w:t>
            </w:r>
            <w:r w:rsidRPr="00AE58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 дополнительному профессиональному образованию педагогов,</w:t>
            </w:r>
          </w:p>
          <w:p w:rsidR="00C1406C" w:rsidRPr="00AE58A1" w:rsidRDefault="00C1406C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мастеров</w:t>
            </w:r>
            <w:r w:rsidRPr="00AE58A1">
              <w:rPr>
                <w:spacing w:val="-1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производственного</w:t>
            </w:r>
            <w:r w:rsidRPr="00AE58A1">
              <w:rPr>
                <w:spacing w:val="-10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обучения.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49" w:lineRule="exact"/>
              <w:ind w:left="136" w:right="1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8340DE" w:rsidRPr="00AE58A1" w:rsidRDefault="008340DE" w:rsidP="00C1406C">
            <w:pPr>
              <w:pStyle w:val="TableParagraph"/>
              <w:ind w:left="109" w:right="241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Тема 1.4 Ребенок как субъект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образовательного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8340DE" w:rsidRPr="00AE58A1" w:rsidRDefault="008340DE" w:rsidP="008340DE">
            <w:pPr>
              <w:pStyle w:val="TableParagraph"/>
              <w:spacing w:line="234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6/2</w:t>
            </w:r>
          </w:p>
        </w:tc>
        <w:tc>
          <w:tcPr>
            <w:tcW w:w="1147" w:type="dxa"/>
            <w:gridSpan w:val="2"/>
            <w:vMerge w:val="restart"/>
          </w:tcPr>
          <w:p w:rsidR="008340DE" w:rsidRPr="00AE58A1" w:rsidRDefault="008340DE" w:rsidP="00C1406C">
            <w:pPr>
              <w:pStyle w:val="TableParagraph"/>
              <w:spacing w:line="253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Понятия: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личность,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индивид,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развитие.</w:t>
            </w:r>
          </w:p>
        </w:tc>
        <w:tc>
          <w:tcPr>
            <w:tcW w:w="1134" w:type="dxa"/>
            <w:vMerge w:val="restart"/>
          </w:tcPr>
          <w:p w:rsidR="008340DE" w:rsidRPr="00AE58A1" w:rsidRDefault="008340DE" w:rsidP="00C1406C">
            <w:pPr>
              <w:pStyle w:val="TableParagraph"/>
              <w:ind w:left="555" w:right="541"/>
              <w:jc w:val="center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2.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Роль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наследственности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среды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личности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ребенка.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3.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Общение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деятельность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как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факторы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развития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личности.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4.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Роль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воспитания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обучения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развитии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личности.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5.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Педагогическая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возрастная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периодизация.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6.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Дифференцированный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индивидуальный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подход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 образовательном процессе.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  <w:lang w:val="ru-RU"/>
              </w:rPr>
              <w:t>7. Инклюзивное образование: понятие, задачи, принципы и формы инклюзии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образовательной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организации.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</w:rPr>
              <w:t>Современные</w:t>
            </w:r>
            <w:r w:rsidRPr="00AE58A1">
              <w:rPr>
                <w:spacing w:val="-10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проблемы внедрения инклюзивного образования и пути их решения.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8.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Обзор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технологий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инклюзивного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образования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(А.Г.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Ривина,</w:t>
            </w:r>
          </w:p>
          <w:p w:rsidR="008340DE" w:rsidRPr="00AE58A1" w:rsidRDefault="008340DE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И.Унт,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А.С.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Границкой,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В.Д.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Шадрикова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др.)</w:t>
            </w:r>
          </w:p>
        </w:tc>
        <w:tc>
          <w:tcPr>
            <w:tcW w:w="1134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BC2B99">
        <w:trPr>
          <w:trHeight w:val="1656"/>
        </w:trPr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single" w:sz="4" w:space="0" w:color="auto"/>
            </w:tcBorders>
          </w:tcPr>
          <w:p w:rsidR="008340DE" w:rsidRPr="00AE58A1" w:rsidRDefault="008340DE" w:rsidP="00C1406C">
            <w:pPr>
              <w:pStyle w:val="TableParagraph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8.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Применение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знаний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роли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факторов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 развитии личности ребенка, возрастной периодизации в практических ситуациях.</w:t>
            </w:r>
          </w:p>
          <w:p w:rsidR="008340DE" w:rsidRPr="00AE58A1" w:rsidRDefault="008340DE" w:rsidP="008340DE">
            <w:pPr>
              <w:pStyle w:val="TableParagraph"/>
              <w:spacing w:line="250" w:lineRule="atLeast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Анализ методов и условий построения образовательной деятельности</w:t>
            </w:r>
            <w:r w:rsidRPr="00AE58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 основе индивидуальных особенностей</w:t>
            </w:r>
            <w:r w:rsidRPr="00AE58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ребенка. Решение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педагогических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задач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определение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цели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вариантов дифференцированного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подхода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образовании,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том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числе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 отношении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детей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ограниченными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возможностями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здоровья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40DE" w:rsidRPr="00AE58A1" w:rsidRDefault="008340DE" w:rsidP="00C1406C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  <w:tcBorders>
              <w:bottom w:val="single" w:sz="4" w:space="0" w:color="auto"/>
            </w:tcBorders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1.5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 xml:space="preserve">Педагогическое </w:t>
            </w:r>
            <w:r w:rsidRPr="00AE58A1">
              <w:rPr>
                <w:b/>
                <w:spacing w:val="-2"/>
                <w:sz w:val="24"/>
                <w:szCs w:val="24"/>
              </w:rPr>
              <w:t>исследование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2" w:lineRule="exact"/>
              <w:ind w:left="-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Понятие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исследования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spacing w:before="252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Этапы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исследования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3.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Методы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исследования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BC2B99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Практическое занятие 9. </w:t>
            </w:r>
            <w:r w:rsidRPr="00AE58A1">
              <w:rPr>
                <w:sz w:val="24"/>
                <w:szCs w:val="24"/>
                <w:lang w:val="ru-RU"/>
              </w:rPr>
              <w:t>Выбор методов исследования в соответствии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параметрами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методологического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аппарата.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Подбор отдельных методов педагогического исследования на основе практических ситуаций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8340DE">
            <w:pPr>
              <w:pStyle w:val="TableParagraph"/>
              <w:spacing w:line="249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10.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Описание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методики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организации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>и</w:t>
            </w:r>
            <w:r w:rsidR="008340DE"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проведения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конкретного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педагогического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эксперимента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49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 w:right="431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lastRenderedPageBreak/>
              <w:t>Тема 1.6 Целостный педагогический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процесс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4" w:lineRule="exact"/>
              <w:ind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7/4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Сущность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целостного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8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Закономерности</w:t>
            </w:r>
            <w:r w:rsidRPr="00AE58A1">
              <w:rPr>
                <w:spacing w:val="-9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целостного</w:t>
            </w:r>
            <w:r w:rsidRPr="00AE58A1">
              <w:rPr>
                <w:spacing w:val="-8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3.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Принципы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построения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целостного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педагогического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Структура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5.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Этапы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педагогического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11.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проявления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закономерностей педагогического процесса на основе практических ситуаций.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8340DE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12.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ситуаций</w:t>
            </w:r>
            <w:r w:rsidR="008340DE"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педагогического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процесса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разных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видах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образовательных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организаций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1.7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 xml:space="preserve">Образовательная </w:t>
            </w:r>
            <w:r w:rsidRPr="00AE58A1">
              <w:rPr>
                <w:b/>
                <w:spacing w:val="-2"/>
                <w:sz w:val="24"/>
                <w:szCs w:val="24"/>
              </w:rPr>
              <w:t>среда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4" w:lineRule="exact"/>
              <w:ind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Сущность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образовательной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среды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spacing w:before="251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Функции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образовательной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3.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Компоненты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образовательной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Практическое занятие 13. </w:t>
            </w:r>
            <w:r w:rsidRPr="00AE58A1">
              <w:rPr>
                <w:sz w:val="24"/>
                <w:szCs w:val="24"/>
                <w:lang w:val="ru-RU"/>
              </w:rPr>
              <w:t>Анализ развивающей предметно- пространственной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среды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образовательной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организации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примере конкретной образовательной организации.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11908" w:type="dxa"/>
            <w:gridSpan w:val="2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Раздел</w:t>
            </w:r>
            <w:r w:rsidRPr="00AE58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2.</w:t>
            </w:r>
            <w:r w:rsidRPr="00AE58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Дидактика</w:t>
            </w:r>
            <w:r w:rsidRPr="00AE58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(Теория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</w:rPr>
              <w:t>обучения)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4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46/20/2/2</w:t>
            </w:r>
          </w:p>
        </w:tc>
        <w:tc>
          <w:tcPr>
            <w:tcW w:w="1147" w:type="dxa"/>
            <w:gridSpan w:val="2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8340DE" w:rsidRPr="00AE58A1" w:rsidRDefault="008340DE" w:rsidP="00C1406C">
            <w:pPr>
              <w:pStyle w:val="TableParagraph"/>
              <w:spacing w:line="25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2.1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Теоретические основы обучения</w:t>
            </w: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8340DE" w:rsidRPr="00AE58A1" w:rsidRDefault="008340DE" w:rsidP="008340DE">
            <w:pPr>
              <w:pStyle w:val="TableParagraph"/>
              <w:spacing w:line="232" w:lineRule="exact"/>
              <w:ind w:left="13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8/-</w:t>
            </w:r>
            <w:r w:rsidRPr="00AE58A1">
              <w:rPr>
                <w:b/>
                <w:spacing w:val="-7"/>
                <w:sz w:val="24"/>
                <w:szCs w:val="24"/>
              </w:rPr>
              <w:t>/2</w:t>
            </w:r>
          </w:p>
        </w:tc>
        <w:tc>
          <w:tcPr>
            <w:tcW w:w="1147" w:type="dxa"/>
            <w:gridSpan w:val="2"/>
            <w:vMerge w:val="restart"/>
          </w:tcPr>
          <w:p w:rsidR="008340DE" w:rsidRPr="00AE58A1" w:rsidRDefault="008340DE" w:rsidP="00C1406C">
            <w:pPr>
              <w:pStyle w:val="TableParagraph"/>
              <w:spacing w:line="252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1.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Сущность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дидактики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как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науки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обучении</w:t>
            </w:r>
          </w:p>
        </w:tc>
        <w:tc>
          <w:tcPr>
            <w:tcW w:w="1134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Закономерности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134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3.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Принципы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134" w:type="dxa"/>
          </w:tcPr>
          <w:p w:rsidR="008340DE" w:rsidRPr="00AE58A1" w:rsidRDefault="008340DE" w:rsidP="00C1406C">
            <w:pPr>
              <w:pStyle w:val="TableParagraph"/>
              <w:spacing w:line="234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Современные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дидактические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концепции</w:t>
            </w:r>
          </w:p>
        </w:tc>
        <w:tc>
          <w:tcPr>
            <w:tcW w:w="1134" w:type="dxa"/>
          </w:tcPr>
          <w:p w:rsidR="008340DE" w:rsidRPr="00AE58A1" w:rsidRDefault="008340DE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</w:tr>
      <w:tr w:rsidR="008340DE" w:rsidRPr="00AE58A1" w:rsidTr="008340DE">
        <w:trPr>
          <w:trHeight w:val="283"/>
        </w:trPr>
        <w:tc>
          <w:tcPr>
            <w:tcW w:w="2976" w:type="dxa"/>
            <w:vMerge/>
          </w:tcPr>
          <w:p w:rsidR="008340DE" w:rsidRPr="00AE58A1" w:rsidRDefault="008340DE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C48C6" w:rsidRPr="00AE58A1" w:rsidRDefault="008340DE" w:rsidP="00C1406C">
            <w:pPr>
              <w:pStyle w:val="TableParagraph"/>
              <w:tabs>
                <w:tab w:val="left" w:pos="2123"/>
                <w:tab w:val="left" w:pos="3046"/>
                <w:tab w:val="left" w:pos="3468"/>
                <w:tab w:val="left" w:pos="4911"/>
                <w:tab w:val="left" w:pos="5956"/>
              </w:tabs>
              <w:spacing w:line="254" w:lineRule="exact"/>
              <w:ind w:left="109" w:right="9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В том числе самостоятельная работа обучающихся </w:t>
            </w:r>
          </w:p>
          <w:p w:rsidR="008340DE" w:rsidRPr="00AE58A1" w:rsidRDefault="008340DE" w:rsidP="00C1406C">
            <w:pPr>
              <w:pStyle w:val="TableParagraph"/>
              <w:tabs>
                <w:tab w:val="left" w:pos="2123"/>
                <w:tab w:val="left" w:pos="3046"/>
                <w:tab w:val="left" w:pos="3468"/>
                <w:tab w:val="left" w:pos="4911"/>
                <w:tab w:val="left" w:pos="5956"/>
              </w:tabs>
              <w:spacing w:line="254" w:lineRule="exact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Самостоятельная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работа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>1.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Составление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опорной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схемы </w:t>
            </w:r>
            <w:r w:rsidRPr="00AE58A1">
              <w:rPr>
                <w:sz w:val="24"/>
                <w:szCs w:val="24"/>
                <w:lang w:val="ru-RU"/>
              </w:rPr>
              <w:t>закономерностей обучения</w:t>
            </w:r>
          </w:p>
        </w:tc>
        <w:tc>
          <w:tcPr>
            <w:tcW w:w="1134" w:type="dxa"/>
          </w:tcPr>
          <w:p w:rsidR="008340DE" w:rsidRPr="00AE58A1" w:rsidRDefault="008340DE" w:rsidP="00C1406C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</w:tcPr>
          <w:p w:rsidR="008340DE" w:rsidRPr="00AE58A1" w:rsidRDefault="008340DE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2.2.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Содержание</w:t>
            </w:r>
            <w:r w:rsidRPr="00AE58A1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 организация обучения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0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30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38/20/2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Цели</w:t>
            </w:r>
            <w:r w:rsidRPr="00AE58A1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Содержание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3.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Средства</w:t>
            </w:r>
            <w:r w:rsidRPr="00AE58A1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Методы</w:t>
            </w:r>
            <w:r w:rsidRPr="00AE58A1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В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том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 xml:space="preserve">числе </w:t>
            </w:r>
            <w:r w:rsidRPr="00AE58A1">
              <w:rPr>
                <w:b/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Дифференцированный</w:t>
            </w:r>
            <w:r w:rsidRPr="00AE58A1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0066" w:type="dxa"/>
            <w:gridSpan w:val="2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 xml:space="preserve">2 </w:t>
            </w:r>
            <w:r w:rsidRPr="00AE58A1">
              <w:rPr>
                <w:b/>
                <w:spacing w:val="-4"/>
                <w:sz w:val="24"/>
                <w:szCs w:val="24"/>
              </w:rPr>
              <w:t>курс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5.</w:t>
            </w:r>
            <w:r w:rsidRPr="00AE58A1">
              <w:rPr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Формы</w:t>
            </w:r>
            <w:r w:rsidRPr="00AE58A1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6.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Понятие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контроля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процесса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7.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Виды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контроля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обучения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формы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его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организации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3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8.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Способы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оценки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учебных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достижений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детей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как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показателя качества 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before="107"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3" w:lineRule="exact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 w:right="9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Практическое занятие 14. </w:t>
            </w:r>
            <w:r w:rsidRPr="00AE58A1">
              <w:rPr>
                <w:sz w:val="24"/>
                <w:szCs w:val="24"/>
                <w:lang w:val="ru-RU"/>
              </w:rPr>
              <w:t>Анализ таксономии Б. Блума. Постановка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целей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задач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обучения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заданной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теме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содержанию обучения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соответствии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теорией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образовательного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целеполагания А.В. Хуторского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15.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ФГОС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СПО,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учебного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плана, программы, учебника, учебно-методических пособий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16.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Реализация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обучения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практике</w:t>
            </w:r>
          </w:p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педагога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через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решение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педагогических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задач.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 w:right="187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17.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Использование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форм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методов обучения в практике педагога в практических ситуациях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18.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Педагогический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</w:p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средств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обучения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практике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педагога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19.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Наблюдение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занятий теоретического обучения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20.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Наблюдение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уроков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учебной</w:t>
            </w:r>
          </w:p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AE58A1">
              <w:rPr>
                <w:spacing w:val="-2"/>
                <w:sz w:val="24"/>
                <w:szCs w:val="24"/>
              </w:rPr>
              <w:t>практики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11908" w:type="dxa"/>
            <w:gridSpan w:val="2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Раздел</w:t>
            </w:r>
            <w:r w:rsidRPr="00AE58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3.</w:t>
            </w:r>
            <w:r w:rsidRPr="00AE58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Теория</w:t>
            </w:r>
            <w:r w:rsidRPr="00AE58A1">
              <w:rPr>
                <w:b/>
                <w:spacing w:val="-2"/>
                <w:sz w:val="24"/>
                <w:szCs w:val="24"/>
              </w:rPr>
              <w:t xml:space="preserve"> воспитания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2" w:lineRule="exact"/>
              <w:ind w:left="136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25/12</w:t>
            </w:r>
          </w:p>
        </w:tc>
        <w:tc>
          <w:tcPr>
            <w:tcW w:w="1147" w:type="dxa"/>
            <w:gridSpan w:val="2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3.1</w:t>
            </w:r>
            <w:r w:rsidRPr="00AE58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Теоретические основы воспитания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2" w:lineRule="exact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4/-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Сущность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процесса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7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Закономерности</w:t>
            </w:r>
            <w:r w:rsidRPr="00AE58A1">
              <w:rPr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3.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Принципы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Структура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процесса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 w:right="354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Тема 3.2 Содержание и организация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воспитания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2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21/12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1.</w:t>
            </w:r>
            <w:r w:rsidRPr="00AE58A1">
              <w:rPr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Цель</w:t>
            </w:r>
            <w:r w:rsidRPr="00AE58A1">
              <w:rPr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и</w:t>
            </w:r>
            <w:r w:rsidRPr="00AE58A1">
              <w:rPr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задачи</w:t>
            </w:r>
            <w:r w:rsidRPr="00AE58A1">
              <w:rPr>
                <w:spacing w:val="-2"/>
                <w:sz w:val="24"/>
                <w:szCs w:val="24"/>
              </w:rPr>
              <w:t xml:space="preserve"> воспитания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2.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Содержание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3.</w:t>
            </w:r>
            <w:r w:rsidRPr="00AE58A1">
              <w:rPr>
                <w:spacing w:val="-3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Средства</w:t>
            </w:r>
            <w:r w:rsidRPr="00AE58A1">
              <w:rPr>
                <w:spacing w:val="-2"/>
                <w:sz w:val="24"/>
                <w:szCs w:val="24"/>
              </w:rPr>
              <w:t xml:space="preserve"> воспитания.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4.</w:t>
            </w:r>
            <w:r w:rsidRPr="00AE58A1">
              <w:rPr>
                <w:spacing w:val="-2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Методы</w:t>
            </w:r>
            <w:r w:rsidRPr="00AE58A1">
              <w:rPr>
                <w:spacing w:val="-2"/>
                <w:sz w:val="24"/>
                <w:szCs w:val="24"/>
              </w:rPr>
              <w:t xml:space="preserve"> воспитания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5.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Формы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организации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6.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Оценка</w:t>
            </w:r>
            <w:r w:rsidRPr="00AE58A1">
              <w:rPr>
                <w:spacing w:val="-4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уровня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воспитанности</w:t>
            </w:r>
            <w:r w:rsidRPr="00AE58A1">
              <w:rPr>
                <w:spacing w:val="-5"/>
                <w:sz w:val="24"/>
                <w:szCs w:val="24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21.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Реализация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содержания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воспитания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 практике педагога через решение педагогических задач.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22.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Использование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средств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методов</w:t>
            </w:r>
          </w:p>
          <w:p w:rsidR="00C1406C" w:rsidRPr="00AE58A1" w:rsidRDefault="00C1406C" w:rsidP="00C1406C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воспитания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через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решение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педагогических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23.</w:t>
            </w:r>
            <w:r w:rsidRPr="00AE58A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Использование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форм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организации воспитания через решение педагогических задач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 w:right="187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24</w:t>
            </w:r>
            <w:r w:rsidRPr="00AE58A1">
              <w:rPr>
                <w:sz w:val="24"/>
                <w:szCs w:val="24"/>
                <w:lang w:val="ru-RU"/>
              </w:rPr>
              <w:t>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педагогических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ситуаций, подбор способов оценки воспитанности детей и разработка рекомендаций по воспитанию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49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25.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внеурочного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воспитательного</w:t>
            </w:r>
          </w:p>
          <w:p w:rsidR="00C1406C" w:rsidRPr="00AE58A1" w:rsidRDefault="00C1406C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49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11908" w:type="dxa"/>
            <w:gridSpan w:val="2"/>
          </w:tcPr>
          <w:p w:rsidR="00C1406C" w:rsidRPr="00AE58A1" w:rsidRDefault="00C1406C" w:rsidP="00C1406C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z w:val="24"/>
                <w:szCs w:val="24"/>
              </w:rPr>
              <w:t>Раздел</w:t>
            </w:r>
            <w:r w:rsidRPr="00AE58A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4.</w:t>
            </w:r>
            <w:r w:rsidRPr="00AE58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Управление</w:t>
            </w:r>
            <w:r w:rsidRPr="00AE58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b/>
                <w:sz w:val="24"/>
                <w:szCs w:val="24"/>
              </w:rPr>
              <w:t>образовательными</w:t>
            </w:r>
            <w:r w:rsidRPr="00AE58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</w:rPr>
              <w:t>системами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3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4"/>
                <w:sz w:val="24"/>
                <w:szCs w:val="24"/>
              </w:rPr>
              <w:t>15/8</w:t>
            </w:r>
          </w:p>
        </w:tc>
        <w:tc>
          <w:tcPr>
            <w:tcW w:w="1147" w:type="dxa"/>
            <w:gridSpan w:val="2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8C48C6" w:rsidRPr="00AE58A1" w:rsidRDefault="008C48C6" w:rsidP="00C1406C">
            <w:pPr>
              <w:pStyle w:val="TableParagraph"/>
              <w:ind w:left="109" w:right="241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Тема 4.1 Система образования в РФ.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 xml:space="preserve">Непрерывность </w:t>
            </w:r>
            <w:r w:rsidRPr="00AE58A1">
              <w:rPr>
                <w:b/>
                <w:sz w:val="24"/>
                <w:szCs w:val="24"/>
                <w:lang w:val="ru-RU"/>
              </w:rPr>
              <w:t>образования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как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принцип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государственной политики.</w:t>
            </w: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8C48C6" w:rsidRPr="00AE58A1" w:rsidRDefault="008C48C6" w:rsidP="008340DE">
            <w:pPr>
              <w:pStyle w:val="TableParagraph"/>
              <w:spacing w:line="253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4"/>
                <w:sz w:val="24"/>
                <w:szCs w:val="24"/>
              </w:rPr>
              <w:t>13/8</w:t>
            </w:r>
          </w:p>
        </w:tc>
        <w:tc>
          <w:tcPr>
            <w:tcW w:w="1147" w:type="dxa"/>
            <w:gridSpan w:val="2"/>
            <w:vMerge w:val="restart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1.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Структура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системы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образования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134" w:type="dxa"/>
            <w:vMerge w:val="restart"/>
          </w:tcPr>
          <w:p w:rsidR="008C48C6" w:rsidRPr="00AE58A1" w:rsidRDefault="008C48C6" w:rsidP="00C1406C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4" w:lineRule="exact"/>
              <w:ind w:left="109" w:right="187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2.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Принципы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государственной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политики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области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образования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в 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134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2" w:lineRule="exact"/>
              <w:ind w:left="109" w:right="187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3.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Непрерывное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образование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как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принцип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государственной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политики</w:t>
            </w:r>
          </w:p>
        </w:tc>
        <w:tc>
          <w:tcPr>
            <w:tcW w:w="1134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C48C6" w:rsidRPr="00AE58A1" w:rsidTr="00BC2B99">
        <w:trPr>
          <w:trHeight w:val="756"/>
        </w:trPr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bottom w:val="single" w:sz="4" w:space="0" w:color="auto"/>
            </w:tcBorders>
          </w:tcPr>
          <w:p w:rsidR="008C48C6" w:rsidRPr="00AE58A1" w:rsidRDefault="008C48C6" w:rsidP="008C48C6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4. Права, обязанности и академические свободы педагогических работников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сфере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профессиональной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деятельности,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гарантии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их реализации.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Ответственность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педагогических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работников.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  <w:tcBorders>
              <w:bottom w:val="single" w:sz="4" w:space="0" w:color="auto"/>
            </w:tcBorders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  <w:lang w:val="ru-RU"/>
              </w:rPr>
              <w:t>5.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Приоритетные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направления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развития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образовательной</w:t>
            </w:r>
            <w:r w:rsidRPr="00AE58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системы Российской Федерации. </w:t>
            </w:r>
            <w:r w:rsidRPr="00AE58A1">
              <w:rPr>
                <w:sz w:val="24"/>
                <w:szCs w:val="24"/>
              </w:rPr>
              <w:t>Вариативное образование в РФ</w:t>
            </w:r>
          </w:p>
        </w:tc>
        <w:tc>
          <w:tcPr>
            <w:tcW w:w="1134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6.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Реализация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приоритетных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направлений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уровне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региона: региональные программы и проекты.</w:t>
            </w:r>
          </w:p>
        </w:tc>
        <w:tc>
          <w:tcPr>
            <w:tcW w:w="1134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В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том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числе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и</w:t>
            </w:r>
            <w:r w:rsidRPr="00AE58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AE58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AE58A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занятие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26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Анализ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положений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ФЗ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</w:rPr>
              <w:t>N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273-ФЗ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«Об образовании в Российской Федерации» от 29.12.2012.</w:t>
            </w:r>
          </w:p>
        </w:tc>
        <w:tc>
          <w:tcPr>
            <w:tcW w:w="1134" w:type="dxa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</w:tr>
      <w:tr w:rsidR="008C48C6" w:rsidRPr="00AE58A1" w:rsidTr="008340DE">
        <w:trPr>
          <w:trHeight w:val="283"/>
        </w:trPr>
        <w:tc>
          <w:tcPr>
            <w:tcW w:w="2976" w:type="dxa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8C48C6" w:rsidRPr="00AE58A1" w:rsidRDefault="008C48C6" w:rsidP="00C1406C">
            <w:pPr>
              <w:pStyle w:val="TableParagraph"/>
              <w:spacing w:line="254" w:lineRule="exact"/>
              <w:ind w:left="109" w:right="187"/>
              <w:rPr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 xml:space="preserve">Практическое занятие 27. </w:t>
            </w:r>
            <w:r w:rsidRPr="00AE58A1">
              <w:rPr>
                <w:sz w:val="24"/>
                <w:szCs w:val="24"/>
                <w:lang w:val="ru-RU"/>
              </w:rPr>
              <w:t>Анализ одной из программ или проектов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области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образования,</w:t>
            </w:r>
            <w:r w:rsidRPr="00AE58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относящихся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приоритетным направлениям развития образования.</w:t>
            </w:r>
          </w:p>
        </w:tc>
        <w:tc>
          <w:tcPr>
            <w:tcW w:w="1134" w:type="dxa"/>
          </w:tcPr>
          <w:p w:rsidR="008C48C6" w:rsidRPr="00AE58A1" w:rsidRDefault="008C48C6" w:rsidP="00C1406C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2"/>
            <w:vMerge/>
          </w:tcPr>
          <w:p w:rsidR="008C48C6" w:rsidRPr="00AE58A1" w:rsidRDefault="008C48C6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 w:val="restart"/>
          </w:tcPr>
          <w:p w:rsidR="00C1406C" w:rsidRPr="00AE58A1" w:rsidRDefault="00C1406C" w:rsidP="00C1406C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Тема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4.2.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>Образовательная организация как педагогическая система и объект управления</w:t>
            </w: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C1406C" w:rsidRPr="00AE58A1" w:rsidRDefault="00C1406C" w:rsidP="008340DE">
            <w:pPr>
              <w:pStyle w:val="TableParagraph"/>
              <w:spacing w:line="250" w:lineRule="exact"/>
              <w:ind w:left="136" w:right="141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5"/>
                <w:sz w:val="24"/>
                <w:szCs w:val="24"/>
              </w:rPr>
              <w:t>2/-</w:t>
            </w:r>
          </w:p>
        </w:tc>
        <w:tc>
          <w:tcPr>
            <w:tcW w:w="1147" w:type="dxa"/>
            <w:gridSpan w:val="2"/>
            <w:vMerge w:val="restart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227"/>
              <w:rPr>
                <w:sz w:val="24"/>
                <w:szCs w:val="24"/>
              </w:rPr>
            </w:pP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01,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 02,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z w:val="24"/>
                <w:szCs w:val="24"/>
              </w:rPr>
              <w:t>ОК</w:t>
            </w:r>
            <w:r w:rsidRPr="00AE58A1">
              <w:rPr>
                <w:spacing w:val="-1"/>
                <w:sz w:val="24"/>
                <w:szCs w:val="24"/>
              </w:rPr>
              <w:t xml:space="preserve"> </w:t>
            </w:r>
            <w:r w:rsidRPr="00AE58A1">
              <w:rPr>
                <w:spacing w:val="-5"/>
                <w:sz w:val="24"/>
                <w:szCs w:val="24"/>
              </w:rPr>
              <w:t>09</w:t>
            </w: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1.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Факторы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условия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функционирования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образовательной организации как педагогической системы</w:t>
            </w:r>
          </w:p>
        </w:tc>
        <w:tc>
          <w:tcPr>
            <w:tcW w:w="1134" w:type="dxa"/>
            <w:vMerge w:val="restart"/>
          </w:tcPr>
          <w:p w:rsidR="00C1406C" w:rsidRPr="00AE58A1" w:rsidRDefault="00C1406C" w:rsidP="00C1406C">
            <w:pPr>
              <w:pStyle w:val="TableParagraph"/>
              <w:spacing w:before="251"/>
              <w:ind w:left="555" w:right="541"/>
              <w:jc w:val="center"/>
              <w:rPr>
                <w:sz w:val="24"/>
                <w:szCs w:val="24"/>
              </w:rPr>
            </w:pPr>
            <w:r w:rsidRPr="00AE58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2976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</w:rPr>
            </w:pPr>
          </w:p>
        </w:tc>
        <w:tc>
          <w:tcPr>
            <w:tcW w:w="8932" w:type="dxa"/>
          </w:tcPr>
          <w:p w:rsidR="00C1406C" w:rsidRPr="00AE58A1" w:rsidRDefault="00C1406C" w:rsidP="00C1406C">
            <w:pPr>
              <w:pStyle w:val="TableParagraph"/>
              <w:spacing w:line="254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2.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Структурные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функциональные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компоненты</w:t>
            </w:r>
            <w:r w:rsidRPr="00AE58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управления образовательной организацией</w:t>
            </w:r>
          </w:p>
        </w:tc>
        <w:tc>
          <w:tcPr>
            <w:tcW w:w="1134" w:type="dxa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7" w:type="dxa"/>
            <w:gridSpan w:val="2"/>
            <w:vMerge/>
          </w:tcPr>
          <w:p w:rsidR="00C1406C" w:rsidRPr="00AE58A1" w:rsidRDefault="00C1406C" w:rsidP="00C1406C">
            <w:pPr>
              <w:rPr>
                <w:sz w:val="24"/>
                <w:szCs w:val="24"/>
                <w:lang w:val="ru-RU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11908" w:type="dxa"/>
            <w:gridSpan w:val="2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109"/>
              <w:rPr>
                <w:b/>
                <w:i/>
                <w:sz w:val="24"/>
                <w:szCs w:val="24"/>
              </w:rPr>
            </w:pPr>
            <w:r w:rsidRPr="00AE58A1">
              <w:rPr>
                <w:b/>
                <w:i/>
                <w:sz w:val="24"/>
                <w:szCs w:val="24"/>
              </w:rPr>
              <w:t>Промежуточная</w:t>
            </w:r>
            <w:r w:rsidRPr="00AE58A1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AE58A1">
              <w:rPr>
                <w:b/>
                <w:i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134" w:type="dxa"/>
          </w:tcPr>
          <w:p w:rsidR="00C1406C" w:rsidRPr="00AE58A1" w:rsidRDefault="00C1406C" w:rsidP="00C1406C">
            <w:pPr>
              <w:pStyle w:val="TableParagraph"/>
              <w:spacing w:line="250" w:lineRule="exact"/>
              <w:ind w:left="555" w:right="560"/>
              <w:jc w:val="center"/>
              <w:rPr>
                <w:b/>
                <w:i/>
                <w:sz w:val="24"/>
                <w:szCs w:val="24"/>
              </w:rPr>
            </w:pPr>
            <w:r w:rsidRPr="00AE58A1"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147" w:type="dxa"/>
            <w:gridSpan w:val="2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406C" w:rsidRPr="00AE58A1" w:rsidTr="008340DE">
        <w:trPr>
          <w:trHeight w:val="283"/>
        </w:trPr>
        <w:tc>
          <w:tcPr>
            <w:tcW w:w="11908" w:type="dxa"/>
            <w:gridSpan w:val="2"/>
          </w:tcPr>
          <w:p w:rsidR="00C1406C" w:rsidRPr="00AE58A1" w:rsidRDefault="00C1406C" w:rsidP="00C1406C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1406C" w:rsidRPr="00AE58A1" w:rsidRDefault="008C48C6" w:rsidP="008340DE">
            <w:pPr>
              <w:pStyle w:val="TableParagraph"/>
              <w:spacing w:line="252" w:lineRule="exact"/>
              <w:jc w:val="center"/>
              <w:rPr>
                <w:b/>
                <w:sz w:val="24"/>
                <w:szCs w:val="24"/>
              </w:rPr>
            </w:pPr>
            <w:r w:rsidRPr="00AE58A1">
              <w:rPr>
                <w:b/>
                <w:spacing w:val="-2"/>
                <w:sz w:val="24"/>
                <w:szCs w:val="24"/>
              </w:rPr>
              <w:t>128</w:t>
            </w:r>
            <w:r w:rsidR="00C1406C" w:rsidRPr="00AE58A1">
              <w:rPr>
                <w:b/>
                <w:spacing w:val="-2"/>
                <w:sz w:val="24"/>
                <w:szCs w:val="24"/>
              </w:rPr>
              <w:t>/64</w:t>
            </w:r>
          </w:p>
        </w:tc>
        <w:tc>
          <w:tcPr>
            <w:tcW w:w="1147" w:type="dxa"/>
            <w:gridSpan w:val="2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1406C" w:rsidRPr="00AE58A1" w:rsidRDefault="00C1406C" w:rsidP="00C1406C">
      <w:pPr>
        <w:pStyle w:val="TableParagraph"/>
        <w:rPr>
          <w:sz w:val="24"/>
          <w:szCs w:val="24"/>
        </w:rPr>
        <w:sectPr w:rsidR="00C1406C" w:rsidRPr="00AE58A1">
          <w:headerReference w:type="default" r:id="rId15"/>
          <w:footerReference w:type="default" r:id="rId16"/>
          <w:pgSz w:w="16840" w:h="11910" w:orient="landscape"/>
          <w:pgMar w:top="1400" w:right="850" w:bottom="280" w:left="1133" w:header="709" w:footer="0" w:gutter="0"/>
          <w:cols w:space="720"/>
        </w:sectPr>
      </w:pPr>
    </w:p>
    <w:p w:rsidR="00C1406C" w:rsidRPr="00AE58A1" w:rsidRDefault="00AE58A1" w:rsidP="00AE58A1">
      <w:pPr>
        <w:tabs>
          <w:tab w:val="left" w:pos="2619"/>
        </w:tabs>
        <w:spacing w:before="90" w:after="240"/>
        <w:jc w:val="center"/>
        <w:rPr>
          <w:b/>
          <w:sz w:val="24"/>
          <w:szCs w:val="24"/>
        </w:rPr>
      </w:pPr>
      <w:bookmarkStart w:id="11" w:name="_bookmark167"/>
      <w:bookmarkEnd w:id="11"/>
      <w:r w:rsidRPr="00AE58A1">
        <w:rPr>
          <w:b/>
          <w:sz w:val="24"/>
          <w:szCs w:val="24"/>
        </w:rPr>
        <w:lastRenderedPageBreak/>
        <w:t xml:space="preserve">3. </w:t>
      </w:r>
      <w:r w:rsidR="00C1406C" w:rsidRPr="00AE58A1">
        <w:rPr>
          <w:b/>
          <w:sz w:val="24"/>
          <w:szCs w:val="24"/>
        </w:rPr>
        <w:t>УСЛОВИЯ</w:t>
      </w:r>
      <w:r w:rsidR="00C1406C" w:rsidRPr="00AE58A1">
        <w:rPr>
          <w:b/>
          <w:spacing w:val="-8"/>
          <w:sz w:val="24"/>
          <w:szCs w:val="24"/>
        </w:rPr>
        <w:t xml:space="preserve"> </w:t>
      </w:r>
      <w:r w:rsidR="00C1406C" w:rsidRPr="00AE58A1">
        <w:rPr>
          <w:b/>
          <w:sz w:val="24"/>
          <w:szCs w:val="24"/>
        </w:rPr>
        <w:t>РЕАЛИЗАЦИИ</w:t>
      </w:r>
      <w:r w:rsidR="00C1406C" w:rsidRPr="00AE58A1">
        <w:rPr>
          <w:b/>
          <w:spacing w:val="-6"/>
          <w:sz w:val="24"/>
          <w:szCs w:val="24"/>
        </w:rPr>
        <w:t xml:space="preserve"> </w:t>
      </w:r>
      <w:r w:rsidR="00C1406C" w:rsidRPr="00AE58A1">
        <w:rPr>
          <w:b/>
          <w:spacing w:val="-2"/>
          <w:sz w:val="24"/>
          <w:szCs w:val="24"/>
        </w:rPr>
        <w:t>ДИСЦИПЛИНЫ</w:t>
      </w:r>
    </w:p>
    <w:p w:rsidR="00C1406C" w:rsidRPr="00AE58A1" w:rsidRDefault="00AE58A1" w:rsidP="00AE58A1">
      <w:pPr>
        <w:pStyle w:val="2"/>
        <w:tabs>
          <w:tab w:val="left" w:pos="1272"/>
        </w:tabs>
        <w:spacing w:after="240"/>
        <w:ind w:left="0" w:firstLine="709"/>
        <w:jc w:val="both"/>
      </w:pPr>
      <w:bookmarkStart w:id="12" w:name="_bookmark168"/>
      <w:bookmarkEnd w:id="12"/>
      <w:r w:rsidRPr="00AE58A1">
        <w:rPr>
          <w:spacing w:val="-2"/>
        </w:rPr>
        <w:t xml:space="preserve">3.1 </w:t>
      </w:r>
      <w:r w:rsidR="00C1406C" w:rsidRPr="00AE58A1">
        <w:rPr>
          <w:spacing w:val="-2"/>
        </w:rPr>
        <w:t>Материально-техническое</w:t>
      </w:r>
      <w:r w:rsidR="00C1406C" w:rsidRPr="00AE58A1">
        <w:rPr>
          <w:spacing w:val="29"/>
        </w:rPr>
        <w:t xml:space="preserve"> </w:t>
      </w:r>
      <w:r w:rsidR="00C1406C" w:rsidRPr="00AE58A1">
        <w:rPr>
          <w:spacing w:val="-2"/>
        </w:rPr>
        <w:t>обеспечение</w:t>
      </w:r>
    </w:p>
    <w:p w:rsidR="00C1406C" w:rsidRPr="00AE58A1" w:rsidRDefault="00C1406C" w:rsidP="00AE58A1">
      <w:pPr>
        <w:pStyle w:val="a3"/>
        <w:spacing w:before="41" w:after="240"/>
        <w:ind w:right="144" w:firstLine="709"/>
        <w:jc w:val="both"/>
      </w:pPr>
      <w:r w:rsidRPr="00AE58A1">
        <w:t>Кабинет «Педагогики и психологии»</w:t>
      </w:r>
      <w:r w:rsidRPr="00AE58A1">
        <w:rPr>
          <w:b/>
        </w:rPr>
        <w:t xml:space="preserve">, </w:t>
      </w:r>
      <w:r w:rsidRPr="00AE58A1">
        <w:t>оснащенный в соответствии с Приложением 3 рабочей образовательной программы по специальности.</w:t>
      </w:r>
    </w:p>
    <w:p w:rsidR="00C1406C" w:rsidRPr="00AE58A1" w:rsidRDefault="00AE58A1" w:rsidP="00AE58A1">
      <w:pPr>
        <w:pStyle w:val="2"/>
        <w:tabs>
          <w:tab w:val="left" w:pos="1272"/>
        </w:tabs>
        <w:spacing w:after="240"/>
        <w:ind w:left="0" w:firstLine="709"/>
        <w:jc w:val="both"/>
      </w:pPr>
      <w:bookmarkStart w:id="13" w:name="_bookmark169"/>
      <w:bookmarkEnd w:id="13"/>
      <w:r w:rsidRPr="00AE58A1">
        <w:t xml:space="preserve">3.2 </w:t>
      </w:r>
      <w:r w:rsidR="00C1406C" w:rsidRPr="00AE58A1">
        <w:t>Учебно-методическое</w:t>
      </w:r>
      <w:r w:rsidR="00C1406C" w:rsidRPr="00AE58A1">
        <w:rPr>
          <w:spacing w:val="-15"/>
        </w:rPr>
        <w:t xml:space="preserve"> </w:t>
      </w:r>
      <w:r w:rsidR="00C1406C" w:rsidRPr="00AE58A1">
        <w:rPr>
          <w:spacing w:val="-2"/>
        </w:rPr>
        <w:t>обеспечение</w:t>
      </w:r>
    </w:p>
    <w:p w:rsidR="00C1406C" w:rsidRPr="00AE58A1" w:rsidRDefault="00C1406C" w:rsidP="00AE58A1">
      <w:pPr>
        <w:pStyle w:val="a3"/>
        <w:spacing w:before="41" w:after="240"/>
        <w:ind w:right="140" w:firstLine="709"/>
        <w:jc w:val="both"/>
      </w:pPr>
      <w:r w:rsidRPr="00AE58A1">
        <w:t>Для</w:t>
      </w:r>
      <w:r w:rsidRPr="00AE58A1">
        <w:rPr>
          <w:spacing w:val="-6"/>
        </w:rPr>
        <w:t xml:space="preserve"> </w:t>
      </w:r>
      <w:r w:rsidRPr="00AE58A1">
        <w:t>реализации</w:t>
      </w:r>
      <w:r w:rsidRPr="00AE58A1">
        <w:rPr>
          <w:spacing w:val="-6"/>
        </w:rPr>
        <w:t xml:space="preserve"> </w:t>
      </w:r>
      <w:r w:rsidRPr="00AE58A1">
        <w:t>программы</w:t>
      </w:r>
      <w:r w:rsidRPr="00AE58A1">
        <w:rPr>
          <w:spacing w:val="-5"/>
        </w:rPr>
        <w:t xml:space="preserve"> </w:t>
      </w:r>
      <w:r w:rsidRPr="00AE58A1">
        <w:t>библиотечный</w:t>
      </w:r>
      <w:r w:rsidRPr="00AE58A1">
        <w:rPr>
          <w:spacing w:val="-5"/>
        </w:rPr>
        <w:t xml:space="preserve"> </w:t>
      </w:r>
      <w:r w:rsidRPr="00AE58A1">
        <w:t>фонд</w:t>
      </w:r>
      <w:r w:rsidRPr="00AE58A1">
        <w:rPr>
          <w:spacing w:val="-6"/>
        </w:rPr>
        <w:t xml:space="preserve"> </w:t>
      </w:r>
      <w:r w:rsidRPr="00AE58A1">
        <w:t>образовательной</w:t>
      </w:r>
      <w:r w:rsidRPr="00AE58A1">
        <w:rPr>
          <w:spacing w:val="-5"/>
        </w:rPr>
        <w:t xml:space="preserve"> </w:t>
      </w:r>
      <w:r w:rsidRPr="00AE58A1">
        <w:t>организации</w:t>
      </w:r>
      <w:r w:rsidRPr="00AE58A1">
        <w:rPr>
          <w:spacing w:val="-6"/>
        </w:rPr>
        <w:t xml:space="preserve"> </w:t>
      </w:r>
      <w:r w:rsidRPr="00AE58A1">
        <w:t>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</w:t>
      </w:r>
      <w:r w:rsidRPr="00AE58A1">
        <w:rPr>
          <w:spacing w:val="-7"/>
        </w:rPr>
        <w:t xml:space="preserve"> </w:t>
      </w:r>
      <w:r w:rsidRPr="00AE58A1">
        <w:t>изданий</w:t>
      </w:r>
      <w:r w:rsidRPr="00AE58A1">
        <w:rPr>
          <w:spacing w:val="-8"/>
        </w:rPr>
        <w:t xml:space="preserve"> </w:t>
      </w:r>
      <w:r w:rsidRPr="00AE58A1">
        <w:t>и</w:t>
      </w:r>
      <w:r w:rsidRPr="00AE58A1">
        <w:rPr>
          <w:spacing w:val="-7"/>
        </w:rPr>
        <w:t xml:space="preserve"> </w:t>
      </w:r>
      <w:r w:rsidRPr="00AE58A1">
        <w:t>(или)</w:t>
      </w:r>
      <w:r w:rsidRPr="00AE58A1">
        <w:rPr>
          <w:spacing w:val="-7"/>
        </w:rPr>
        <w:t xml:space="preserve"> </w:t>
      </w:r>
      <w:r w:rsidRPr="00AE58A1">
        <w:t>электронных</w:t>
      </w:r>
      <w:r w:rsidRPr="00AE58A1">
        <w:rPr>
          <w:spacing w:val="-7"/>
        </w:rPr>
        <w:t xml:space="preserve"> </w:t>
      </w:r>
      <w:r w:rsidRPr="00AE58A1">
        <w:t>изданий</w:t>
      </w:r>
      <w:r w:rsidRPr="00AE58A1">
        <w:rPr>
          <w:spacing w:val="-8"/>
        </w:rPr>
        <w:t xml:space="preserve"> </w:t>
      </w:r>
      <w:r w:rsidRPr="00AE58A1">
        <w:t>в</w:t>
      </w:r>
      <w:r w:rsidRPr="00AE58A1">
        <w:rPr>
          <w:spacing w:val="-7"/>
        </w:rPr>
        <w:t xml:space="preserve"> </w:t>
      </w:r>
      <w:r w:rsidRPr="00AE58A1">
        <w:t>качестве</w:t>
      </w:r>
      <w:r w:rsidRPr="00AE58A1">
        <w:rPr>
          <w:spacing w:val="-8"/>
        </w:rPr>
        <w:t xml:space="preserve"> </w:t>
      </w:r>
      <w:r w:rsidRPr="00AE58A1">
        <w:t>основного,</w:t>
      </w:r>
      <w:r w:rsidRPr="00AE58A1">
        <w:rPr>
          <w:spacing w:val="-7"/>
        </w:rPr>
        <w:t xml:space="preserve"> </w:t>
      </w:r>
      <w:r w:rsidRPr="00AE58A1">
        <w:t>при</w:t>
      </w:r>
      <w:r w:rsidRPr="00AE58A1">
        <w:rPr>
          <w:spacing w:val="-8"/>
        </w:rPr>
        <w:t xml:space="preserve"> </w:t>
      </w:r>
      <w:r w:rsidRPr="00AE58A1">
        <w:t>этом</w:t>
      </w:r>
      <w:r w:rsidRPr="00AE58A1">
        <w:rPr>
          <w:spacing w:val="-7"/>
        </w:rPr>
        <w:t xml:space="preserve"> </w:t>
      </w:r>
      <w:r w:rsidRPr="00AE58A1">
        <w:t>список</w:t>
      </w:r>
      <w:r w:rsidRPr="00AE58A1">
        <w:rPr>
          <w:spacing w:val="-7"/>
        </w:rPr>
        <w:t xml:space="preserve"> </w:t>
      </w:r>
      <w:r w:rsidRPr="00AE58A1">
        <w:t>может быть дополнен новыми изданиями.</w:t>
      </w:r>
    </w:p>
    <w:p w:rsidR="00C1406C" w:rsidRPr="00AE58A1" w:rsidRDefault="00AE58A1" w:rsidP="00AE58A1">
      <w:pPr>
        <w:pStyle w:val="2"/>
        <w:tabs>
          <w:tab w:val="left" w:pos="1452"/>
        </w:tabs>
        <w:spacing w:after="240"/>
        <w:ind w:left="0" w:firstLine="709"/>
        <w:jc w:val="both"/>
      </w:pPr>
      <w:r w:rsidRPr="00AE58A1">
        <w:t xml:space="preserve">3.2.1 </w:t>
      </w:r>
      <w:r w:rsidR="00C1406C" w:rsidRPr="00AE58A1">
        <w:t>Основные</w:t>
      </w:r>
      <w:r w:rsidR="00C1406C" w:rsidRPr="00AE58A1">
        <w:rPr>
          <w:spacing w:val="-7"/>
        </w:rPr>
        <w:t xml:space="preserve"> </w:t>
      </w:r>
      <w:r w:rsidR="00C1406C" w:rsidRPr="00AE58A1">
        <w:t>печатные</w:t>
      </w:r>
      <w:r w:rsidR="00C1406C" w:rsidRPr="00AE58A1">
        <w:rPr>
          <w:spacing w:val="-4"/>
        </w:rPr>
        <w:t xml:space="preserve"> </w:t>
      </w:r>
      <w:r w:rsidR="00C1406C" w:rsidRPr="00AE58A1">
        <w:t>и</w:t>
      </w:r>
      <w:r w:rsidR="00C1406C" w:rsidRPr="00AE58A1">
        <w:rPr>
          <w:spacing w:val="-5"/>
        </w:rPr>
        <w:t xml:space="preserve"> </w:t>
      </w:r>
      <w:r w:rsidR="00C1406C" w:rsidRPr="00AE58A1">
        <w:t>электронные</w:t>
      </w:r>
      <w:r w:rsidR="00C1406C" w:rsidRPr="00AE58A1">
        <w:rPr>
          <w:spacing w:val="-4"/>
        </w:rPr>
        <w:t xml:space="preserve"> </w:t>
      </w:r>
      <w:r w:rsidR="00C1406C" w:rsidRPr="00AE58A1">
        <w:rPr>
          <w:spacing w:val="-2"/>
        </w:rPr>
        <w:t>издания</w:t>
      </w:r>
    </w:p>
    <w:p w:rsidR="00C1406C" w:rsidRPr="00AE58A1" w:rsidRDefault="00C1406C" w:rsidP="009D06E5">
      <w:pPr>
        <w:pStyle w:val="a5"/>
        <w:numPr>
          <w:ilvl w:val="0"/>
          <w:numId w:val="2"/>
        </w:numPr>
        <w:tabs>
          <w:tab w:val="left" w:pos="1137"/>
        </w:tabs>
        <w:spacing w:before="41"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Педагогика: учебник и практикум для среднего профессионального образования /</w:t>
      </w:r>
      <w:r w:rsidRPr="00AE58A1">
        <w:rPr>
          <w:color w:val="0C0C0C"/>
          <w:spacing w:val="40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Л.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Подымова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[и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др.];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под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общей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редакцией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Л.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Подымовой,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В.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А.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Сластенина.</w:t>
      </w:r>
      <w:r w:rsidRPr="00AE58A1">
        <w:rPr>
          <w:color w:val="0C0C0C"/>
          <w:spacing w:val="-2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—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2-е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изд., перераб. и доп. — Москва: Издательство Юрайт, 2023. — 246</w:t>
      </w:r>
      <w:r w:rsidRPr="00AE58A1">
        <w:rPr>
          <w:color w:val="0C0C0C"/>
          <w:spacing w:val="-2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— (Профессиональное образование).</w:t>
      </w:r>
      <w:r w:rsidRPr="00AE58A1">
        <w:rPr>
          <w:color w:val="0C0C0C"/>
          <w:spacing w:val="-1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— ISBN</w:t>
      </w:r>
      <w:r w:rsidRPr="00AE58A1">
        <w:rPr>
          <w:color w:val="0C0C0C"/>
          <w:spacing w:val="-2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978-5-534-00417-5. — Текст: электронный // Образовательная платформа Юрайт [сайт]. — URL: https://urait.ru/bcode/511577 (дата обращения: 10.08.2023).</w:t>
      </w:r>
    </w:p>
    <w:p w:rsidR="00AE58A1" w:rsidRPr="00AE58A1" w:rsidRDefault="00C1406C" w:rsidP="009D06E5">
      <w:pPr>
        <w:pStyle w:val="a5"/>
        <w:numPr>
          <w:ilvl w:val="0"/>
          <w:numId w:val="2"/>
        </w:numPr>
        <w:tabs>
          <w:tab w:val="left" w:pos="1136"/>
        </w:tabs>
        <w:spacing w:line="274" w:lineRule="exact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Сковородкина,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И.З.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Педагогика: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учеб.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для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студ.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учреждений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сред.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проф.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pacing w:val="-2"/>
          <w:sz w:val="24"/>
          <w:szCs w:val="24"/>
        </w:rPr>
        <w:t>образования</w:t>
      </w:r>
      <w:r w:rsidR="00AE58A1" w:rsidRPr="00AE58A1">
        <w:rPr>
          <w:color w:val="0C0C0C"/>
          <w:spacing w:val="-2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Сковородкина,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С.А.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Герасимов.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-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М.: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Издательский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центр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«Академия»,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2023.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–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640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 xml:space="preserve">– URL: </w:t>
      </w:r>
      <w:hyperlink r:id="rId17" w:history="1">
        <w:r w:rsidR="00AE58A1" w:rsidRPr="00AE58A1">
          <w:rPr>
            <w:rStyle w:val="a6"/>
            <w:spacing w:val="-2"/>
            <w:sz w:val="24"/>
            <w:szCs w:val="24"/>
          </w:rPr>
          <w:t>https://academia-moscow.ru/catalogue/4855/680793/</w:t>
        </w:r>
      </w:hyperlink>
      <w:r w:rsidRPr="00AE58A1">
        <w:rPr>
          <w:color w:val="0C0C0C"/>
          <w:spacing w:val="-2"/>
          <w:sz w:val="24"/>
          <w:szCs w:val="24"/>
        </w:rPr>
        <w:t>.</w:t>
      </w:r>
    </w:p>
    <w:p w:rsidR="00C1406C" w:rsidRPr="00AE58A1" w:rsidRDefault="00AE58A1" w:rsidP="00AE58A1">
      <w:pPr>
        <w:pStyle w:val="a3"/>
        <w:spacing w:before="240" w:after="240" w:line="276" w:lineRule="auto"/>
        <w:ind w:right="3" w:firstLine="709"/>
        <w:jc w:val="both"/>
        <w:rPr>
          <w:b/>
        </w:rPr>
      </w:pPr>
      <w:r w:rsidRPr="00AE58A1">
        <w:rPr>
          <w:b/>
          <w:color w:val="0C0C0C"/>
          <w:spacing w:val="-2"/>
        </w:rPr>
        <w:t xml:space="preserve">3.2.2 </w:t>
      </w:r>
      <w:r w:rsidR="00C1406C" w:rsidRPr="00AE58A1">
        <w:rPr>
          <w:b/>
        </w:rPr>
        <w:t>Дополнительные</w:t>
      </w:r>
      <w:r w:rsidR="00C1406C" w:rsidRPr="00AE58A1">
        <w:rPr>
          <w:b/>
          <w:spacing w:val="-10"/>
        </w:rPr>
        <w:t xml:space="preserve"> </w:t>
      </w:r>
      <w:r w:rsidR="00C1406C" w:rsidRPr="00AE58A1">
        <w:rPr>
          <w:b/>
          <w:spacing w:val="-2"/>
        </w:rPr>
        <w:t>источники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before="41"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Голованова, Н.Ф. Педагогика: учебник и практикум для среднего профессионального образования / Н.Ф. Голованова. – 2-е изд., перераб. и доп. – М.: Издательство Юрайт, 2020. – 377 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История педагогики и образования: учебник для среднего профессионального образования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А.И.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Пискунов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др.;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под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общ.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ред.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А.И.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Пискунова.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–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4-е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изд.,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перераб.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доп.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– М.: Издательство Юрайт, 2020. – 452 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Левшунова,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Ж.А.,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Басалаева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Н.В.,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Казакова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Т.В.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Инклюзивное</w:t>
      </w:r>
      <w:r w:rsidRPr="00AE58A1">
        <w:rPr>
          <w:color w:val="0C0C0C"/>
          <w:spacing w:val="-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образование: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учебное пособие для студентов высших учебных заведений / Ж.А. Левшунова и др. – Красноярск –</w:t>
      </w:r>
      <w:r w:rsidRPr="00AE58A1">
        <w:rPr>
          <w:color w:val="0C0C0C"/>
          <w:spacing w:val="80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Лесосибирск, 2017. – 114 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Маслова, Т. А. Этика педагогического общения: учебное пособие для СПО / Т. А. Маслова, С. И. Маслов. — Саратов: Профобразование, 2019. — 132 c. — ISBN 978-5-4488- 0300-0.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—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Текст: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электронный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//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Электронный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ресурс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цифровой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образовательной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среды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СПО PROFобразование: [сайт]. — URL: https://profspo.ru/books/85788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Педагогический словарь/ Под ред. В.И. Загвязинского, А.Ф. Закировой. - М.: Издательский центр «Академия», 2008. – 352 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Подласый,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И.П.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Педагогика: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учебник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для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среднего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профессионального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образования</w:t>
      </w:r>
      <w:r w:rsidRPr="00AE58A1">
        <w:rPr>
          <w:color w:val="0C0C0C"/>
          <w:spacing w:val="-6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 И.П. Подласый. – 3-е изд., перераб. и доп. – М.: Издательство Юрайт, 2020. – 576 с.</w:t>
      </w:r>
    </w:p>
    <w:p w:rsidR="00C1406C" w:rsidRPr="00AE58A1" w:rsidRDefault="000E4649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rPr>
          <w:sz w:val="24"/>
          <w:szCs w:val="24"/>
        </w:rPr>
      </w:pPr>
      <w:hyperlink r:id="rId18">
        <w:r w:rsidR="00C1406C" w:rsidRPr="00AE58A1">
          <w:rPr>
            <w:color w:val="0C0C0C"/>
            <w:sz w:val="24"/>
            <w:szCs w:val="24"/>
          </w:rPr>
          <w:t>Попов,</w:t>
        </w:r>
        <w:r w:rsidR="00C1406C" w:rsidRPr="00AE58A1">
          <w:rPr>
            <w:color w:val="0C0C0C"/>
            <w:spacing w:val="-4"/>
            <w:sz w:val="24"/>
            <w:szCs w:val="24"/>
          </w:rPr>
          <w:t xml:space="preserve"> </w:t>
        </w:r>
        <w:r w:rsidR="00C1406C" w:rsidRPr="00AE58A1">
          <w:rPr>
            <w:color w:val="0C0C0C"/>
            <w:sz w:val="24"/>
            <w:szCs w:val="24"/>
          </w:rPr>
          <w:t>В.А.</w:t>
        </w:r>
      </w:hyperlink>
      <w:r w:rsidR="00C1406C" w:rsidRPr="00AE58A1">
        <w:rPr>
          <w:color w:val="0C0C0C"/>
          <w:spacing w:val="-4"/>
          <w:sz w:val="24"/>
          <w:szCs w:val="24"/>
        </w:rPr>
        <w:t xml:space="preserve"> </w:t>
      </w:r>
      <w:hyperlink r:id="rId19">
        <w:r w:rsidR="00C1406C" w:rsidRPr="00AE58A1">
          <w:rPr>
            <w:color w:val="0C0C0C"/>
            <w:sz w:val="24"/>
            <w:szCs w:val="24"/>
          </w:rPr>
          <w:t>История</w:t>
        </w:r>
        <w:r w:rsidR="00C1406C" w:rsidRPr="00AE58A1">
          <w:rPr>
            <w:color w:val="0C0C0C"/>
            <w:spacing w:val="-5"/>
            <w:sz w:val="24"/>
            <w:szCs w:val="24"/>
          </w:rPr>
          <w:t xml:space="preserve"> </w:t>
        </w:r>
        <w:r w:rsidR="00C1406C" w:rsidRPr="00AE58A1">
          <w:rPr>
            <w:color w:val="0C0C0C"/>
            <w:sz w:val="24"/>
            <w:szCs w:val="24"/>
          </w:rPr>
          <w:t>педагогики</w:t>
        </w:r>
        <w:r w:rsidR="00C1406C" w:rsidRPr="00AE58A1">
          <w:rPr>
            <w:color w:val="0C0C0C"/>
            <w:spacing w:val="-5"/>
            <w:sz w:val="24"/>
            <w:szCs w:val="24"/>
          </w:rPr>
          <w:t xml:space="preserve"> </w:t>
        </w:r>
        <w:r w:rsidR="00C1406C" w:rsidRPr="00AE58A1">
          <w:rPr>
            <w:color w:val="0C0C0C"/>
            <w:sz w:val="24"/>
            <w:szCs w:val="24"/>
          </w:rPr>
          <w:t>и</w:t>
        </w:r>
        <w:r w:rsidR="00C1406C" w:rsidRPr="00AE58A1">
          <w:rPr>
            <w:color w:val="0C0C0C"/>
            <w:spacing w:val="-5"/>
            <w:sz w:val="24"/>
            <w:szCs w:val="24"/>
          </w:rPr>
          <w:t xml:space="preserve"> </w:t>
        </w:r>
        <w:r w:rsidR="00C1406C" w:rsidRPr="00AE58A1">
          <w:rPr>
            <w:color w:val="0C0C0C"/>
            <w:sz w:val="24"/>
            <w:szCs w:val="24"/>
          </w:rPr>
          <w:t>образования</w:t>
        </w:r>
      </w:hyperlink>
      <w:r w:rsidR="00C1406C" w:rsidRPr="00AE58A1">
        <w:rPr>
          <w:color w:val="0C0C0C"/>
          <w:sz w:val="24"/>
          <w:szCs w:val="24"/>
        </w:rPr>
        <w:t>:</w:t>
      </w:r>
      <w:r w:rsidR="00C1406C" w:rsidRPr="00AE58A1">
        <w:rPr>
          <w:color w:val="0C0C0C"/>
          <w:spacing w:val="-5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учеб.</w:t>
      </w:r>
      <w:r w:rsidR="00C1406C" w:rsidRPr="00AE58A1">
        <w:rPr>
          <w:color w:val="0C0C0C"/>
          <w:spacing w:val="-4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пособие</w:t>
      </w:r>
      <w:r w:rsidR="00C1406C" w:rsidRPr="00AE58A1">
        <w:rPr>
          <w:color w:val="0C0C0C"/>
          <w:spacing w:val="-4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для</w:t>
      </w:r>
      <w:r w:rsidR="00C1406C" w:rsidRPr="00AE58A1">
        <w:rPr>
          <w:color w:val="0C0C0C"/>
          <w:spacing w:val="-4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студ.</w:t>
      </w:r>
      <w:r w:rsidR="00C1406C" w:rsidRPr="00AE58A1">
        <w:rPr>
          <w:color w:val="0C0C0C"/>
          <w:spacing w:val="-4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lastRenderedPageBreak/>
        <w:t>учреждений высш.</w:t>
      </w:r>
      <w:r w:rsidR="00C1406C" w:rsidRPr="00AE58A1">
        <w:rPr>
          <w:color w:val="0C0C0C"/>
          <w:spacing w:val="-8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проф.</w:t>
      </w:r>
      <w:r w:rsidR="00C1406C" w:rsidRPr="00AE58A1">
        <w:rPr>
          <w:color w:val="0C0C0C"/>
          <w:spacing w:val="-8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образования</w:t>
      </w:r>
      <w:r w:rsidR="00C1406C" w:rsidRPr="00AE58A1">
        <w:rPr>
          <w:color w:val="0C0C0C"/>
          <w:spacing w:val="-8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/</w:t>
      </w:r>
      <w:r w:rsidR="00C1406C" w:rsidRPr="00AE58A1">
        <w:rPr>
          <w:color w:val="0C0C0C"/>
          <w:spacing w:val="-7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В.А.</w:t>
      </w:r>
      <w:r w:rsidR="00C1406C" w:rsidRPr="00AE58A1">
        <w:rPr>
          <w:color w:val="0C0C0C"/>
          <w:spacing w:val="-5"/>
          <w:sz w:val="24"/>
          <w:szCs w:val="24"/>
        </w:rPr>
        <w:t xml:space="preserve"> </w:t>
      </w:r>
      <w:hyperlink r:id="rId20">
        <w:r w:rsidR="00C1406C" w:rsidRPr="00AE58A1">
          <w:rPr>
            <w:color w:val="0C0C0C"/>
            <w:sz w:val="24"/>
            <w:szCs w:val="24"/>
          </w:rPr>
          <w:t>Попов</w:t>
        </w:r>
      </w:hyperlink>
      <w:r w:rsidR="00C1406C" w:rsidRPr="00AE58A1">
        <w:rPr>
          <w:color w:val="0C0C0C"/>
          <w:sz w:val="24"/>
          <w:szCs w:val="24"/>
        </w:rPr>
        <w:t>,</w:t>
      </w:r>
      <w:r w:rsidR="00C1406C" w:rsidRPr="00AE58A1">
        <w:rPr>
          <w:color w:val="0C0C0C"/>
          <w:spacing w:val="-8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Э.В.</w:t>
      </w:r>
      <w:r w:rsidR="00C1406C" w:rsidRPr="00AE58A1">
        <w:rPr>
          <w:color w:val="0C0C0C"/>
          <w:spacing w:val="-7"/>
          <w:sz w:val="24"/>
          <w:szCs w:val="24"/>
        </w:rPr>
        <w:t xml:space="preserve"> </w:t>
      </w:r>
      <w:hyperlink r:id="rId21">
        <w:r w:rsidR="00C1406C" w:rsidRPr="00AE58A1">
          <w:rPr>
            <w:color w:val="0C0C0C"/>
            <w:sz w:val="24"/>
            <w:szCs w:val="24"/>
          </w:rPr>
          <w:t>Онищенко</w:t>
        </w:r>
      </w:hyperlink>
      <w:r w:rsidR="00C1406C" w:rsidRPr="00AE58A1">
        <w:rPr>
          <w:color w:val="0C0C0C"/>
          <w:sz w:val="24"/>
          <w:szCs w:val="24"/>
        </w:rPr>
        <w:t>.</w:t>
      </w:r>
      <w:r w:rsidR="00C1406C" w:rsidRPr="00AE58A1">
        <w:rPr>
          <w:color w:val="0C0C0C"/>
          <w:spacing w:val="-8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-</w:t>
      </w:r>
      <w:r w:rsidR="00C1406C" w:rsidRPr="00AE58A1">
        <w:rPr>
          <w:color w:val="0C0C0C"/>
          <w:spacing w:val="-9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М.:</w:t>
      </w:r>
      <w:r w:rsidR="00C1406C" w:rsidRPr="00AE58A1">
        <w:rPr>
          <w:color w:val="0C0C0C"/>
          <w:spacing w:val="-7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Издательский</w:t>
      </w:r>
      <w:r w:rsidR="00C1406C" w:rsidRPr="00AE58A1">
        <w:rPr>
          <w:color w:val="0C0C0C"/>
          <w:spacing w:val="-7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центр</w:t>
      </w:r>
      <w:r w:rsidR="00C1406C" w:rsidRPr="00AE58A1">
        <w:rPr>
          <w:color w:val="0C0C0C"/>
          <w:spacing w:val="-8"/>
          <w:sz w:val="24"/>
          <w:szCs w:val="24"/>
        </w:rPr>
        <w:t xml:space="preserve"> </w:t>
      </w:r>
      <w:r w:rsidR="00C1406C" w:rsidRPr="00AE58A1">
        <w:rPr>
          <w:color w:val="0C0C0C"/>
          <w:sz w:val="24"/>
          <w:szCs w:val="24"/>
        </w:rPr>
        <w:t>«Академия», 2016. – 368 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Седова,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Н.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Е.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Педагогика: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учебно-методическое</w:t>
      </w:r>
      <w:r w:rsidRPr="00AE58A1">
        <w:rPr>
          <w:color w:val="0C0C0C"/>
          <w:spacing w:val="-2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пособие</w:t>
      </w:r>
      <w:r w:rsidRPr="00AE58A1">
        <w:rPr>
          <w:color w:val="0C0C0C"/>
          <w:spacing w:val="-2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для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СПО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Н.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Е.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Седова.</w:t>
      </w:r>
      <w:r w:rsidRPr="00AE58A1">
        <w:rPr>
          <w:color w:val="0C0C0C"/>
          <w:spacing w:val="-3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— Саратов: Профобразование, 2019. — 113 c. — ISBN 978-5-4488-0330-7. — Текст: электронный // Электронный ресурс цифровой образовательной среды СПО PROFобразование: [сайт]. — URL: https://profspo.ru/books/86146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137"/>
        </w:tabs>
        <w:spacing w:before="90"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Сластенин, В.А. Педагогика: учебник для студентов учреждений среднего профессионального образования / В.А. Сластенин, И.Ф. Исаев, Е.Н. Шиянов. – М. Издательский центр «Академия», 2013. – 496с.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560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Фуряева, Т.В. Инклюзивные подходы в образовании: учебное пособие для среднего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профессионального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образования</w:t>
      </w:r>
      <w:r w:rsidRPr="00AE58A1">
        <w:rPr>
          <w:color w:val="0C0C0C"/>
          <w:spacing w:val="-1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Т.В.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Фуряева.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–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2-е</w:t>
      </w:r>
      <w:r w:rsidRPr="00AE58A1">
        <w:rPr>
          <w:color w:val="0C0C0C"/>
          <w:spacing w:val="-1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изд.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–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М.: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Издательство</w:t>
      </w:r>
      <w:r w:rsidRPr="00AE58A1">
        <w:rPr>
          <w:color w:val="0C0C0C"/>
          <w:spacing w:val="-15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Юрайт, 2020. – 176 с.</w:t>
      </w:r>
    </w:p>
    <w:p w:rsidR="00C1406C" w:rsidRPr="00AE58A1" w:rsidRDefault="00C1406C" w:rsidP="009D06E5">
      <w:pPr>
        <w:pStyle w:val="a5"/>
        <w:numPr>
          <w:ilvl w:val="0"/>
          <w:numId w:val="1"/>
        </w:numPr>
        <w:tabs>
          <w:tab w:val="left" w:pos="1560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AE58A1">
        <w:rPr>
          <w:color w:val="0C0C0C"/>
          <w:sz w:val="24"/>
          <w:szCs w:val="24"/>
        </w:rPr>
        <w:t>Хуторской,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А.В.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Дидактика.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Учебник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для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вузов.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Стандарт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третьего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поколения.</w:t>
      </w:r>
      <w:r w:rsidRPr="00AE58A1">
        <w:rPr>
          <w:color w:val="0C0C0C"/>
          <w:spacing w:val="-4"/>
          <w:sz w:val="24"/>
          <w:szCs w:val="24"/>
        </w:rPr>
        <w:t xml:space="preserve"> </w:t>
      </w:r>
      <w:r w:rsidRPr="00AE58A1">
        <w:rPr>
          <w:color w:val="0C0C0C"/>
          <w:sz w:val="24"/>
          <w:szCs w:val="24"/>
        </w:rPr>
        <w:t>/ А.В. Хуторской. – Спб.: Питер, 2017. – 720 с.</w:t>
      </w:r>
    </w:p>
    <w:p w:rsidR="00AE58A1" w:rsidRPr="00AE58A1" w:rsidRDefault="00AE58A1">
      <w:pPr>
        <w:widowControl/>
        <w:autoSpaceDE/>
        <w:autoSpaceDN/>
        <w:spacing w:after="160" w:line="259" w:lineRule="auto"/>
        <w:rPr>
          <w:sz w:val="24"/>
          <w:szCs w:val="24"/>
        </w:rPr>
      </w:pPr>
      <w:bookmarkStart w:id="14" w:name="_bookmark170"/>
      <w:bookmarkEnd w:id="14"/>
      <w:r w:rsidRPr="00AE58A1">
        <w:rPr>
          <w:sz w:val="24"/>
          <w:szCs w:val="24"/>
        </w:rPr>
        <w:br w:type="page"/>
      </w:r>
    </w:p>
    <w:p w:rsidR="00C1406C" w:rsidRPr="00AE58A1" w:rsidRDefault="00AE58A1" w:rsidP="00EA27EA">
      <w:pPr>
        <w:tabs>
          <w:tab w:val="left" w:pos="1132"/>
        </w:tabs>
        <w:spacing w:after="240"/>
        <w:jc w:val="center"/>
        <w:rPr>
          <w:b/>
          <w:sz w:val="24"/>
          <w:szCs w:val="24"/>
        </w:rPr>
      </w:pPr>
      <w:r w:rsidRPr="00AE58A1">
        <w:rPr>
          <w:b/>
          <w:spacing w:val="-2"/>
          <w:sz w:val="24"/>
          <w:szCs w:val="24"/>
        </w:rPr>
        <w:lastRenderedPageBreak/>
        <w:t xml:space="preserve">4. </w:t>
      </w:r>
      <w:r w:rsidR="00C1406C" w:rsidRPr="00AE58A1">
        <w:rPr>
          <w:b/>
          <w:spacing w:val="-2"/>
          <w:sz w:val="24"/>
          <w:szCs w:val="24"/>
        </w:rPr>
        <w:t>КОНТРОЛЬ</w:t>
      </w:r>
      <w:r w:rsidR="00C1406C" w:rsidRPr="00AE58A1">
        <w:rPr>
          <w:b/>
          <w:spacing w:val="-14"/>
          <w:sz w:val="24"/>
          <w:szCs w:val="24"/>
        </w:rPr>
        <w:t xml:space="preserve"> </w:t>
      </w:r>
      <w:r w:rsidR="00C1406C" w:rsidRPr="00AE58A1">
        <w:rPr>
          <w:b/>
          <w:spacing w:val="-2"/>
          <w:sz w:val="24"/>
          <w:szCs w:val="24"/>
        </w:rPr>
        <w:t>И</w:t>
      </w:r>
      <w:r w:rsidR="00C1406C" w:rsidRPr="00AE58A1">
        <w:rPr>
          <w:b/>
          <w:spacing w:val="-11"/>
          <w:sz w:val="24"/>
          <w:szCs w:val="24"/>
        </w:rPr>
        <w:t xml:space="preserve"> </w:t>
      </w:r>
      <w:r w:rsidR="00C1406C" w:rsidRPr="00AE58A1">
        <w:rPr>
          <w:b/>
          <w:spacing w:val="-2"/>
          <w:sz w:val="24"/>
          <w:szCs w:val="24"/>
        </w:rPr>
        <w:t>ОЦЕНКА</w:t>
      </w:r>
      <w:r w:rsidR="00C1406C" w:rsidRPr="00AE58A1">
        <w:rPr>
          <w:b/>
          <w:spacing w:val="-11"/>
          <w:sz w:val="24"/>
          <w:szCs w:val="24"/>
        </w:rPr>
        <w:t xml:space="preserve"> </w:t>
      </w:r>
      <w:r w:rsidR="00C1406C" w:rsidRPr="00AE58A1">
        <w:rPr>
          <w:b/>
          <w:spacing w:val="-2"/>
          <w:sz w:val="24"/>
          <w:szCs w:val="24"/>
        </w:rPr>
        <w:t>РЕЗУЛЬТАТОВ</w:t>
      </w:r>
      <w:r w:rsidR="00C1406C" w:rsidRPr="00AE58A1">
        <w:rPr>
          <w:b/>
          <w:spacing w:val="-12"/>
          <w:sz w:val="24"/>
          <w:szCs w:val="24"/>
        </w:rPr>
        <w:t xml:space="preserve"> </w:t>
      </w:r>
      <w:r w:rsidR="00C1406C" w:rsidRPr="00AE58A1">
        <w:rPr>
          <w:b/>
          <w:spacing w:val="-2"/>
          <w:sz w:val="24"/>
          <w:szCs w:val="24"/>
        </w:rPr>
        <w:t>ОСВОЕНИЯ</w:t>
      </w:r>
      <w:r w:rsidR="00C1406C" w:rsidRPr="00AE58A1">
        <w:rPr>
          <w:b/>
          <w:spacing w:val="-8"/>
          <w:sz w:val="24"/>
          <w:szCs w:val="24"/>
        </w:rPr>
        <w:t xml:space="preserve"> </w:t>
      </w:r>
      <w:r w:rsidR="00C1406C" w:rsidRPr="00AE58A1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63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3546"/>
        <w:gridCol w:w="3116"/>
      </w:tblGrid>
      <w:tr w:rsidR="00C1406C" w:rsidRPr="00AE58A1" w:rsidTr="009D06E5">
        <w:trPr>
          <w:trHeight w:val="283"/>
        </w:trPr>
        <w:tc>
          <w:tcPr>
            <w:tcW w:w="2976" w:type="dxa"/>
          </w:tcPr>
          <w:p w:rsidR="00C1406C" w:rsidRPr="00AE58A1" w:rsidRDefault="00C1406C" w:rsidP="00EA27EA">
            <w:pPr>
              <w:pStyle w:val="TableParagraph"/>
              <w:spacing w:before="131"/>
              <w:ind w:left="128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Результаты</w:t>
            </w:r>
            <w:r w:rsidRPr="00AE58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3546" w:type="dxa"/>
          </w:tcPr>
          <w:p w:rsidR="00C1406C" w:rsidRPr="00AE58A1" w:rsidRDefault="00C1406C" w:rsidP="00EA27EA">
            <w:pPr>
              <w:pStyle w:val="TableParagraph"/>
              <w:spacing w:line="250" w:lineRule="atLeast"/>
              <w:ind w:left="129" w:right="9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Показатели</w:t>
            </w:r>
            <w:r w:rsidRPr="00AE58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z w:val="24"/>
                <w:szCs w:val="24"/>
                <w:lang w:val="ru-RU"/>
              </w:rPr>
              <w:t xml:space="preserve">освоенности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3116" w:type="dxa"/>
          </w:tcPr>
          <w:p w:rsidR="00C1406C" w:rsidRPr="00AE58A1" w:rsidRDefault="00C1406C" w:rsidP="00EA27EA">
            <w:pPr>
              <w:pStyle w:val="TableParagraph"/>
              <w:spacing w:before="131"/>
              <w:ind w:left="120" w:right="153"/>
              <w:rPr>
                <w:b/>
                <w:sz w:val="24"/>
                <w:szCs w:val="24"/>
                <w:lang w:val="ru-RU"/>
              </w:rPr>
            </w:pPr>
            <w:r w:rsidRPr="00AE58A1">
              <w:rPr>
                <w:b/>
                <w:sz w:val="24"/>
                <w:szCs w:val="24"/>
                <w:lang w:val="ru-RU"/>
              </w:rPr>
              <w:t>Методы</w:t>
            </w:r>
            <w:r w:rsidRPr="00AE58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b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C1406C" w:rsidRPr="00AE58A1" w:rsidTr="009D06E5">
        <w:trPr>
          <w:trHeight w:val="283"/>
        </w:trPr>
        <w:tc>
          <w:tcPr>
            <w:tcW w:w="2976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10"/>
              <w:rPr>
                <w:i/>
                <w:sz w:val="24"/>
                <w:szCs w:val="24"/>
                <w:lang w:val="ru-RU"/>
              </w:rPr>
            </w:pPr>
            <w:r w:rsidRPr="00AE58A1">
              <w:rPr>
                <w:i/>
                <w:spacing w:val="-2"/>
                <w:sz w:val="24"/>
                <w:szCs w:val="24"/>
                <w:lang w:val="ru-RU"/>
              </w:rPr>
              <w:t>Знает:</w:t>
            </w:r>
          </w:p>
        </w:tc>
        <w:tc>
          <w:tcPr>
            <w:tcW w:w="3546" w:type="dxa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116" w:type="dxa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1591" w:rsidRPr="00AE58A1" w:rsidTr="009D06E5">
        <w:trPr>
          <w:trHeight w:val="283"/>
        </w:trPr>
        <w:tc>
          <w:tcPr>
            <w:tcW w:w="2976" w:type="dxa"/>
          </w:tcPr>
          <w:p w:rsidR="006B1591" w:rsidRPr="00AE58A1" w:rsidRDefault="006B1591" w:rsidP="00C1406C">
            <w:pPr>
              <w:pStyle w:val="TableParagraph"/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актуальный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профессиональный</w:t>
            </w:r>
            <w:r w:rsidRPr="006B159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социальный</w:t>
            </w:r>
            <w:r w:rsidRPr="006B159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контекст,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котором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приходится</w:t>
            </w:r>
          </w:p>
          <w:p w:rsidR="006B1591" w:rsidRPr="006B1591" w:rsidRDefault="006B1591" w:rsidP="00C1406C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работать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>жить</w:t>
            </w:r>
          </w:p>
          <w:p w:rsidR="006B1591" w:rsidRPr="006B1591" w:rsidRDefault="006B1591" w:rsidP="00C1406C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структура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плана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решения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задач,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алгоритмы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выполнения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работ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профессиональной</w:t>
            </w:r>
            <w:r w:rsidRPr="006B159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B1591" w:rsidRPr="006B1591" w:rsidRDefault="006B1591" w:rsidP="00C1406C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смежных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областях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основные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информации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ресурсы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решения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задач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и/или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проблем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профессиональном</w:t>
            </w:r>
            <w:r w:rsidRPr="006B159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>и/или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социальном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методы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работы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профессиональной</w:t>
            </w:r>
            <w:r w:rsidRPr="006B159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B1591" w:rsidRPr="006B1591" w:rsidRDefault="006B1591" w:rsidP="00C1406C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смежных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6B1591" w:rsidRPr="006B1591" w:rsidRDefault="006B1591" w:rsidP="00C1406C">
            <w:pPr>
              <w:pStyle w:val="TableParagraph"/>
              <w:spacing w:line="237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порядок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оценки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решения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B1591" w:rsidRPr="006B1591" w:rsidRDefault="006B1591" w:rsidP="00C1406C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6B1591" w:rsidRDefault="006B1591" w:rsidP="00C1406C">
            <w:pPr>
              <w:pStyle w:val="TableParagraph"/>
              <w:spacing w:line="237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номенклатура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источников,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применяемых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приемы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структурирования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формат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оформления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результатов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6B1591" w:rsidRPr="006B1591" w:rsidRDefault="006B1591" w:rsidP="00C1406C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B1591" w:rsidRPr="006B1591" w:rsidRDefault="006B1591" w:rsidP="00C1406C">
            <w:pPr>
              <w:pStyle w:val="TableParagraph"/>
              <w:spacing w:line="237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современные</w:t>
            </w:r>
            <w:r w:rsidRPr="006B159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средства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устройства</w:t>
            </w:r>
            <w:r w:rsidRPr="006B159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информатизации,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порядок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их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применения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программное</w:t>
            </w:r>
            <w:r w:rsidRPr="006B159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обеспечение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деятельности,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в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том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>числе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цифровые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6B1591" w:rsidRPr="006B1591" w:rsidRDefault="006B1591" w:rsidP="00C1406C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правила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построения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простых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сложных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предложений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 профессиональные темы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 w:right="244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 xml:space="preserve">основные общеупотребительные </w:t>
            </w:r>
            <w:r w:rsidRPr="00AE58A1">
              <w:rPr>
                <w:sz w:val="24"/>
                <w:szCs w:val="24"/>
                <w:lang w:val="ru-RU"/>
              </w:rPr>
              <w:t>глаголы (бытовая и профессиональная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лексика)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 w:right="2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лексический минимум, относящийся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к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описанию предметов, средств и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lastRenderedPageBreak/>
              <w:t>процессов профессиональной деятельности</w:t>
            </w:r>
          </w:p>
          <w:p w:rsidR="006B1591" w:rsidRPr="006B1591" w:rsidRDefault="006B1591" w:rsidP="00C1406C">
            <w:pPr>
              <w:pStyle w:val="TableParagraph"/>
              <w:spacing w:line="228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особенности</w:t>
            </w:r>
            <w:r w:rsidRPr="006B159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произношения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правила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чтения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текстов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3546" w:type="dxa"/>
          </w:tcPr>
          <w:p w:rsidR="006B1591" w:rsidRPr="00AE58A1" w:rsidRDefault="006B1591" w:rsidP="00C1406C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lastRenderedPageBreak/>
              <w:t>Знает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актуальный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профессиональный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социальный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контекст</w:t>
            </w:r>
          </w:p>
          <w:p w:rsidR="006B1591" w:rsidRPr="006B1591" w:rsidRDefault="006B1591" w:rsidP="00C1406C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структуру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плана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решения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задач,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алгоритмы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выполнения</w:t>
            </w:r>
            <w:r w:rsidRPr="006B159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основные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информации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ресурсы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B1591" w:rsidRPr="00AE58A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решения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задач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проблем</w:t>
            </w:r>
            <w:r w:rsidRPr="00AE58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профессиональном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социальном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методы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работы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профессиональной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смежных</w:t>
            </w:r>
          </w:p>
          <w:p w:rsidR="006B1591" w:rsidRPr="006B1591" w:rsidRDefault="006B1591" w:rsidP="00C1406C">
            <w:pPr>
              <w:pStyle w:val="TableParagraph"/>
              <w:spacing w:line="229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6B1591" w:rsidRPr="006B1591" w:rsidRDefault="006B1591" w:rsidP="00C1406C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порядок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оценки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решения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задач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6B1591" w:rsidRDefault="006B1591" w:rsidP="00C1406C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номенклатуру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информационных</w:t>
            </w:r>
            <w:r w:rsidRPr="006B159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источников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приемы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структурирования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оформление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поиска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B1591" w:rsidRPr="006B1591" w:rsidRDefault="006B1591" w:rsidP="00C1406C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современные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средства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устройства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информатизации,</w:t>
            </w:r>
            <w:r w:rsidRPr="006B159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6B1591" w:rsidRPr="006B1591" w:rsidRDefault="006B1591" w:rsidP="00C1406C">
            <w:pPr>
              <w:pStyle w:val="TableParagraph"/>
              <w:spacing w:line="230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применение</w:t>
            </w:r>
          </w:p>
          <w:p w:rsidR="006B1591" w:rsidRPr="006B1591" w:rsidRDefault="006B1591" w:rsidP="00C1406C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программное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обеспечение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профессиональной</w:t>
            </w:r>
            <w:r w:rsidRPr="006B159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6B1591" w:rsidRDefault="006B1591" w:rsidP="00C1406C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правила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построения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простых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сложных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предложений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 профессиональные темы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Знает основные общеупотребительные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глаголы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в бытовой и профессиональной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лексике</w:t>
            </w:r>
          </w:p>
          <w:p w:rsidR="006B1591" w:rsidRPr="00AE58A1" w:rsidRDefault="006B1591" w:rsidP="00C1406C">
            <w:pPr>
              <w:pStyle w:val="TableParagraph"/>
              <w:ind w:left="108" w:right="341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Знает лексический минимум, относящийся к описанию предметов, средств и процессов профессиональной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деятельности</w:t>
            </w:r>
          </w:p>
          <w:p w:rsidR="006B1591" w:rsidRPr="006B1591" w:rsidRDefault="006B1591" w:rsidP="00C1406C">
            <w:pPr>
              <w:pStyle w:val="TableParagraph"/>
              <w:spacing w:line="228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Знает</w:t>
            </w:r>
            <w:r w:rsidRPr="006B159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особенности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произношения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08" w:right="227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Знает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правила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чтения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текстов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3116" w:type="dxa"/>
          </w:tcPr>
          <w:p w:rsidR="006B1591" w:rsidRPr="006B1591" w:rsidRDefault="006B1591" w:rsidP="00C1406C">
            <w:pPr>
              <w:pStyle w:val="TableParagraph"/>
              <w:spacing w:line="236" w:lineRule="exact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Экспертное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наблюд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ение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за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ходом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выполнения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практических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работ;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Мониторинг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роста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уровня</w:t>
            </w:r>
          </w:p>
          <w:p w:rsidR="006B1591" w:rsidRPr="006B1591" w:rsidRDefault="006B1591" w:rsidP="00C1406C">
            <w:pPr>
              <w:pStyle w:val="TableParagraph"/>
              <w:spacing w:line="229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самостоятельности</w:t>
            </w:r>
          </w:p>
          <w:p w:rsidR="006B1591" w:rsidRPr="006B1591" w:rsidRDefault="006B1591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и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навыков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получения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нового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знания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каждым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обучающимся;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Оценка</w:t>
            </w:r>
            <w:r w:rsidRPr="006B15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ответов</w:t>
            </w:r>
          </w:p>
          <w:p w:rsidR="006B1591" w:rsidRPr="006B1591" w:rsidRDefault="006B1591" w:rsidP="00C1406C">
            <w:pPr>
              <w:pStyle w:val="TableParagraph"/>
              <w:spacing w:line="235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в</w:t>
            </w:r>
            <w:r w:rsidRPr="006B159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устной/письменной</w:t>
            </w:r>
            <w:r w:rsidRPr="006B1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форме;</w:t>
            </w:r>
          </w:p>
          <w:p w:rsidR="006B1591" w:rsidRPr="006B1591" w:rsidRDefault="006B1591" w:rsidP="00C1406C">
            <w:pPr>
              <w:pStyle w:val="TableParagraph"/>
              <w:spacing w:line="232" w:lineRule="exact"/>
              <w:ind w:left="109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Экзамен</w:t>
            </w:r>
          </w:p>
        </w:tc>
      </w:tr>
      <w:tr w:rsidR="00C1406C" w:rsidRPr="00AE58A1" w:rsidTr="009D06E5">
        <w:trPr>
          <w:trHeight w:val="283"/>
        </w:trPr>
        <w:tc>
          <w:tcPr>
            <w:tcW w:w="2976" w:type="dxa"/>
          </w:tcPr>
          <w:p w:rsidR="00C1406C" w:rsidRPr="00AE58A1" w:rsidRDefault="00C1406C" w:rsidP="00C1406C">
            <w:pPr>
              <w:pStyle w:val="TableParagraph"/>
              <w:spacing w:line="234" w:lineRule="exact"/>
              <w:ind w:left="110"/>
              <w:rPr>
                <w:i/>
                <w:sz w:val="24"/>
                <w:szCs w:val="24"/>
              </w:rPr>
            </w:pPr>
            <w:r w:rsidRPr="00AE58A1">
              <w:rPr>
                <w:i/>
                <w:spacing w:val="-2"/>
                <w:sz w:val="24"/>
                <w:szCs w:val="24"/>
              </w:rPr>
              <w:lastRenderedPageBreak/>
              <w:t>Умеет:</w:t>
            </w:r>
          </w:p>
        </w:tc>
        <w:tc>
          <w:tcPr>
            <w:tcW w:w="3546" w:type="dxa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C1406C" w:rsidRPr="00AE58A1" w:rsidRDefault="00C1406C" w:rsidP="00C1406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1591" w:rsidRPr="00AE58A1" w:rsidTr="009D06E5">
        <w:trPr>
          <w:trHeight w:val="283"/>
        </w:trPr>
        <w:tc>
          <w:tcPr>
            <w:tcW w:w="2976" w:type="dxa"/>
            <w:tcBorders>
              <w:bottom w:val="single" w:sz="4" w:space="0" w:color="000000"/>
            </w:tcBorders>
          </w:tcPr>
          <w:p w:rsidR="006B1591" w:rsidRPr="00AE58A1" w:rsidRDefault="006B1591" w:rsidP="00C1406C">
            <w:pPr>
              <w:pStyle w:val="TableParagraph"/>
              <w:spacing w:line="252" w:lineRule="exact"/>
              <w:ind w:left="110" w:right="12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распознавать задачу и/или проблему в профессиональном и/или социальном контексте, анализировать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выделять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её составные части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определять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этапы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6B1591" w:rsidRPr="00AE58A1" w:rsidRDefault="006B1591" w:rsidP="00C1406C">
            <w:pPr>
              <w:pStyle w:val="TableParagraph"/>
              <w:ind w:left="110" w:right="2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выявлять и эффективно искать информацию, необходимую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для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решения</w:t>
            </w:r>
          </w:p>
          <w:p w:rsidR="006B1591" w:rsidRPr="006B1591" w:rsidRDefault="006B1591" w:rsidP="00C1406C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задачи</w:t>
            </w:r>
            <w:r w:rsidRPr="006B15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z w:val="24"/>
                <w:szCs w:val="24"/>
                <w:lang w:val="ru-RU"/>
              </w:rPr>
              <w:t>и/или</w:t>
            </w:r>
            <w:r w:rsidRPr="006B15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 w:right="836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владеть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актуальными методами работы в профессиональной и смежных сферах</w:t>
            </w:r>
          </w:p>
          <w:p w:rsidR="006B1591" w:rsidRPr="00AE58A1" w:rsidRDefault="006B1591" w:rsidP="00C1406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оценивать результат и последствия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своих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действий (самостоятельно или с</w:t>
            </w:r>
          </w:p>
          <w:p w:rsidR="006B1591" w:rsidRPr="006B1591" w:rsidRDefault="006B1591" w:rsidP="00C1406C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помощью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 xml:space="preserve"> наставника)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 w:right="12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определять задачи для поиска информации, планировать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процесс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поиска, выбирать необходимые источники информации</w:t>
            </w:r>
          </w:p>
          <w:p w:rsidR="006B1591" w:rsidRPr="00AE58A1" w:rsidRDefault="006B1591" w:rsidP="00C1406C">
            <w:pPr>
              <w:pStyle w:val="TableParagraph"/>
              <w:ind w:left="110" w:right="142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выделять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наиболее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значимое в перечне информации,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структурировать </w:t>
            </w:r>
            <w:r w:rsidRPr="00AE58A1">
              <w:rPr>
                <w:sz w:val="24"/>
                <w:szCs w:val="24"/>
                <w:lang w:val="ru-RU"/>
              </w:rPr>
              <w:t>получаемую информацию, оформлять результаты</w:t>
            </w:r>
          </w:p>
          <w:p w:rsidR="006B1591" w:rsidRPr="006B1591" w:rsidRDefault="006B1591" w:rsidP="00C1406C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 w:right="502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оценивать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практическую значимость результатов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6B1591" w:rsidRPr="006B1591" w:rsidRDefault="006B1591" w:rsidP="00C1406C">
            <w:pPr>
              <w:pStyle w:val="TableParagraph"/>
              <w:spacing w:line="250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z w:val="24"/>
                <w:szCs w:val="24"/>
                <w:lang w:val="ru-RU"/>
              </w:rPr>
              <w:t>применять</w:t>
            </w:r>
            <w:r w:rsidRPr="006B15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6B1591" w:rsidRPr="00AE58A1" w:rsidRDefault="006B1591" w:rsidP="00C1406C">
            <w:pPr>
              <w:pStyle w:val="TableParagraph"/>
              <w:spacing w:line="254" w:lineRule="exact"/>
              <w:ind w:left="110" w:right="488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 xml:space="preserve">информационных </w:t>
            </w:r>
            <w:r w:rsidRPr="00AE58A1">
              <w:rPr>
                <w:sz w:val="24"/>
                <w:szCs w:val="24"/>
                <w:lang w:val="ru-RU"/>
              </w:rPr>
              <w:t>технологий</w:t>
            </w:r>
            <w:r w:rsidRPr="00AE58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для</w:t>
            </w:r>
            <w:r w:rsidRPr="00AE58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lastRenderedPageBreak/>
              <w:t>решения профессиональных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задач</w:t>
            </w:r>
          </w:p>
          <w:p w:rsidR="006B1591" w:rsidRPr="00AE58A1" w:rsidRDefault="006B1591" w:rsidP="00C1406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использовать современное программное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обеспечение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в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B1591" w:rsidRPr="006B1591" w:rsidRDefault="006B1591" w:rsidP="00C1406C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 w:right="2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понимать общий смысл четко произнесенных высказываний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известные темы (профессиональные и бытовые),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понимать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тексты на базовые профессиональные темы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участвовать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диалогах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 знакомые общие и профессиональные темы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 w:right="496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строить простые высказывания о себе и о своей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кратко обосновывать и объяснять свои действия (текущие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планируемые)</w:t>
            </w:r>
          </w:p>
          <w:p w:rsidR="006B1591" w:rsidRPr="00AE58A1" w:rsidRDefault="006B1591" w:rsidP="00C1406C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писать простые связные сообщения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знакомые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или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интересующие </w:t>
            </w:r>
            <w:r w:rsidRPr="00AE58A1">
              <w:rPr>
                <w:sz w:val="24"/>
                <w:szCs w:val="24"/>
                <w:lang w:val="ru-RU"/>
              </w:rPr>
              <w:t>профессиональные темы</w:t>
            </w:r>
          </w:p>
        </w:tc>
        <w:tc>
          <w:tcPr>
            <w:tcW w:w="3546" w:type="dxa"/>
            <w:tcBorders>
              <w:bottom w:val="single" w:sz="4" w:space="0" w:color="000000"/>
            </w:tcBorders>
          </w:tcPr>
          <w:p w:rsidR="006B1591" w:rsidRPr="00AE58A1" w:rsidRDefault="006B1591" w:rsidP="00C1406C">
            <w:pPr>
              <w:pStyle w:val="TableParagraph"/>
              <w:ind w:left="108" w:right="98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lastRenderedPageBreak/>
              <w:t>Распознает задачу или проблему в профессиональном и социальном контексте, анализирует и выделяет её составные части</w:t>
            </w:r>
          </w:p>
          <w:p w:rsidR="006B1591" w:rsidRPr="00AE58A1" w:rsidRDefault="006B1591" w:rsidP="00C1406C">
            <w:pPr>
              <w:pStyle w:val="TableParagraph"/>
              <w:ind w:left="108" w:right="98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Определяет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этапы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решения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задачи, составляет план действия, реализовывает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составленный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план, определяет необходимые ресурсы</w:t>
            </w:r>
          </w:p>
          <w:p w:rsidR="006B1591" w:rsidRPr="00AE58A1" w:rsidRDefault="006B1591" w:rsidP="00C1406C">
            <w:pPr>
              <w:pStyle w:val="TableParagraph"/>
              <w:ind w:left="108" w:right="97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Выявляет и эффективно ищет информацию, необходимую для решения задачи или проблемы</w:t>
            </w:r>
          </w:p>
          <w:p w:rsidR="006B1591" w:rsidRPr="00AE58A1" w:rsidRDefault="006B1591" w:rsidP="00C1406C">
            <w:pPr>
              <w:pStyle w:val="TableParagraph"/>
              <w:ind w:left="108" w:right="97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Владеет актуальными методами работы в профессиональной и смежных сферах</w:t>
            </w:r>
          </w:p>
          <w:p w:rsidR="006B1591" w:rsidRPr="00AE58A1" w:rsidRDefault="006B1591" w:rsidP="00C1406C">
            <w:pPr>
              <w:pStyle w:val="TableParagraph"/>
              <w:ind w:left="108" w:right="96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Оценивает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результат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последствия своих действий (самостоятельно или с помощью наставника)</w:t>
            </w:r>
          </w:p>
          <w:p w:rsidR="006B1591" w:rsidRPr="00AE58A1" w:rsidRDefault="006B1591" w:rsidP="00C1406C">
            <w:pPr>
              <w:pStyle w:val="TableParagraph"/>
              <w:ind w:left="108" w:right="98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6B1591" w:rsidRPr="00AE58A1" w:rsidRDefault="006B1591" w:rsidP="00C1406C">
            <w:pPr>
              <w:pStyle w:val="TableParagraph"/>
              <w:tabs>
                <w:tab w:val="left" w:pos="2196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Выделяет</w:t>
            </w:r>
            <w:r w:rsidRPr="00AE58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наиболее</w:t>
            </w:r>
            <w:r w:rsidRPr="00AE58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значимое</w:t>
            </w:r>
            <w:r w:rsidRPr="00AE58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в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перечне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6B1591" w:rsidRPr="00AE58A1" w:rsidRDefault="006B1591" w:rsidP="00C1406C">
            <w:pPr>
              <w:pStyle w:val="TableParagraph"/>
              <w:tabs>
                <w:tab w:val="left" w:pos="2271"/>
              </w:tabs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структурирует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получаемую</w:t>
            </w:r>
          </w:p>
          <w:p w:rsidR="006B1591" w:rsidRPr="00AE58A1" w:rsidRDefault="006B1591" w:rsidP="00C1406C">
            <w:pPr>
              <w:pStyle w:val="TableParagraph"/>
              <w:tabs>
                <w:tab w:val="left" w:pos="2421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информацию,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оформляет </w:t>
            </w:r>
            <w:r w:rsidRPr="00AE58A1">
              <w:rPr>
                <w:sz w:val="24"/>
                <w:szCs w:val="24"/>
                <w:lang w:val="ru-RU"/>
              </w:rPr>
              <w:t>результаты поиска</w:t>
            </w:r>
          </w:p>
          <w:p w:rsidR="006B1591" w:rsidRPr="00AE58A1" w:rsidRDefault="006B1591" w:rsidP="00C1406C">
            <w:pPr>
              <w:pStyle w:val="TableParagraph"/>
              <w:tabs>
                <w:tab w:val="left" w:pos="2105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Оценивает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практическую </w:t>
            </w:r>
            <w:r w:rsidRPr="00AE58A1">
              <w:rPr>
                <w:sz w:val="24"/>
                <w:szCs w:val="24"/>
                <w:lang w:val="ru-RU"/>
              </w:rPr>
              <w:t>значимость результатов поиска</w:t>
            </w:r>
          </w:p>
          <w:p w:rsidR="006B1591" w:rsidRPr="006B1591" w:rsidRDefault="006B1591" w:rsidP="00C1406C">
            <w:pPr>
              <w:pStyle w:val="TableParagraph"/>
              <w:tabs>
                <w:tab w:val="left" w:pos="2626"/>
              </w:tabs>
              <w:spacing w:line="250" w:lineRule="exact"/>
              <w:ind w:left="108"/>
              <w:rPr>
                <w:sz w:val="24"/>
                <w:szCs w:val="24"/>
                <w:lang w:val="ru-RU"/>
              </w:rPr>
            </w:pPr>
            <w:r w:rsidRPr="006B1591">
              <w:rPr>
                <w:spacing w:val="-2"/>
                <w:sz w:val="24"/>
                <w:szCs w:val="24"/>
                <w:lang w:val="ru-RU"/>
              </w:rPr>
              <w:t>Применяет</w:t>
            </w:r>
            <w:r w:rsidRPr="006B1591">
              <w:rPr>
                <w:sz w:val="24"/>
                <w:szCs w:val="24"/>
                <w:lang w:val="ru-RU"/>
              </w:rPr>
              <w:t xml:space="preserve"> </w:t>
            </w:r>
            <w:r w:rsidRPr="006B1591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6B1591" w:rsidRPr="00AE58A1" w:rsidRDefault="006B1591" w:rsidP="00C1406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информационных</w:t>
            </w:r>
            <w:r w:rsidRPr="00AE58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технологий</w:t>
            </w:r>
            <w:r w:rsidRPr="00AE58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для решения профессиональных задач</w:t>
            </w:r>
          </w:p>
          <w:p w:rsidR="006B1591" w:rsidRPr="00AE58A1" w:rsidRDefault="006B1591" w:rsidP="00C1406C">
            <w:pPr>
              <w:pStyle w:val="TableParagraph"/>
              <w:tabs>
                <w:tab w:val="left" w:pos="2240"/>
              </w:tabs>
              <w:ind w:left="108" w:right="97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Использует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современное </w:t>
            </w:r>
            <w:r w:rsidRPr="00AE58A1">
              <w:rPr>
                <w:sz w:val="24"/>
                <w:szCs w:val="24"/>
                <w:lang w:val="ru-RU"/>
              </w:rPr>
              <w:t>программное обеспечение в профессиональной деятельности</w:t>
            </w:r>
          </w:p>
          <w:p w:rsidR="006B1591" w:rsidRPr="00AE58A1" w:rsidRDefault="006B1591" w:rsidP="00C1406C">
            <w:pPr>
              <w:pStyle w:val="TableParagraph"/>
              <w:tabs>
                <w:tab w:val="left" w:pos="2958"/>
              </w:tabs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 xml:space="preserve">Понимает общий смысл четко произнесенных высказываний на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известные</w:t>
            </w:r>
            <w:r w:rsidRPr="00AE58A1">
              <w:rPr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>темы</w:t>
            </w:r>
          </w:p>
          <w:p w:rsidR="006B1591" w:rsidRPr="00AE58A1" w:rsidRDefault="006B1591" w:rsidP="00C1406C">
            <w:pPr>
              <w:pStyle w:val="TableParagraph"/>
              <w:ind w:left="108" w:right="98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(профессиональные и бытовые), понимает тексты на базовые профессиональные темы</w:t>
            </w:r>
          </w:p>
          <w:p w:rsidR="006B1591" w:rsidRPr="00AE58A1" w:rsidRDefault="006B1591" w:rsidP="00C1406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lastRenderedPageBreak/>
              <w:t>Участвует в диалогах на знакомые общие и профессиональные темы</w:t>
            </w:r>
          </w:p>
          <w:p w:rsidR="006B1591" w:rsidRPr="00AE58A1" w:rsidRDefault="006B1591" w:rsidP="00C1406C">
            <w:pPr>
              <w:pStyle w:val="TableParagraph"/>
              <w:ind w:left="108" w:right="99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 xml:space="preserve">Строит простые высказывания о себе и о своей профессиональной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B1591" w:rsidRPr="00AE58A1" w:rsidRDefault="006B1591" w:rsidP="00C1406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Кратко</w:t>
            </w:r>
            <w:r w:rsidRPr="00AE58A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обосновывает</w:t>
            </w:r>
            <w:r w:rsidRPr="00AE58A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и</w:t>
            </w:r>
            <w:r w:rsidRPr="00AE58A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объясняет свои действия</w:t>
            </w:r>
          </w:p>
          <w:p w:rsidR="006B1591" w:rsidRPr="00AE58A1" w:rsidRDefault="006B1591" w:rsidP="00C1406C">
            <w:pPr>
              <w:pStyle w:val="TableParagraph"/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AE58A1">
              <w:rPr>
                <w:spacing w:val="-2"/>
                <w:sz w:val="24"/>
                <w:szCs w:val="24"/>
                <w:lang w:val="ru-RU"/>
              </w:rPr>
              <w:t>Пишет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простые</w:t>
            </w:r>
            <w:r w:rsidRPr="00AE58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связные</w:t>
            </w:r>
            <w:r w:rsidRPr="00AE58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 xml:space="preserve">сообщения </w:t>
            </w:r>
            <w:r w:rsidRPr="00AE58A1">
              <w:rPr>
                <w:sz w:val="24"/>
                <w:szCs w:val="24"/>
                <w:lang w:val="ru-RU"/>
              </w:rPr>
              <w:t>на знакомые или интересующие профессиональные темы</w:t>
            </w:r>
          </w:p>
        </w:tc>
        <w:tc>
          <w:tcPr>
            <w:tcW w:w="3116" w:type="dxa"/>
          </w:tcPr>
          <w:p w:rsidR="006B1591" w:rsidRPr="00AE58A1" w:rsidRDefault="006B1591" w:rsidP="00C1406C">
            <w:pPr>
              <w:pStyle w:val="TableParagraph"/>
              <w:ind w:left="109" w:right="536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lastRenderedPageBreak/>
              <w:t>Экспертное наблюдение за ходом выполнения практических работ; Мониторинг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роста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уровня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самостоятельности</w:t>
            </w:r>
          </w:p>
          <w:p w:rsidR="006B1591" w:rsidRPr="00AE58A1" w:rsidRDefault="006B1591" w:rsidP="00C1406C">
            <w:pPr>
              <w:pStyle w:val="TableParagraph"/>
              <w:ind w:left="109" w:right="536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и навыков получения нового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знания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каждым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обучающимся;</w:t>
            </w:r>
          </w:p>
          <w:p w:rsidR="006B1591" w:rsidRPr="00AE58A1" w:rsidRDefault="006B1591" w:rsidP="00C1406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Оценка</w:t>
            </w:r>
            <w:r w:rsidRPr="00AE58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ответов</w:t>
            </w:r>
          </w:p>
          <w:p w:rsidR="006B1591" w:rsidRPr="00AE58A1" w:rsidRDefault="006B1591" w:rsidP="00C1406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AE58A1">
              <w:rPr>
                <w:sz w:val="24"/>
                <w:szCs w:val="24"/>
                <w:lang w:val="ru-RU"/>
              </w:rPr>
              <w:t>в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>устной/письменной</w:t>
            </w:r>
            <w:r w:rsidRPr="00AE58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E58A1">
              <w:rPr>
                <w:sz w:val="24"/>
                <w:szCs w:val="24"/>
                <w:lang w:val="ru-RU"/>
              </w:rPr>
              <w:t xml:space="preserve">форме; </w:t>
            </w:r>
            <w:r w:rsidRPr="00AE58A1">
              <w:rPr>
                <w:spacing w:val="-2"/>
                <w:sz w:val="24"/>
                <w:szCs w:val="24"/>
                <w:lang w:val="ru-RU"/>
              </w:rPr>
              <w:t>Экзамен</w:t>
            </w:r>
          </w:p>
        </w:tc>
      </w:tr>
    </w:tbl>
    <w:p w:rsidR="00C1406C" w:rsidRPr="00AE58A1" w:rsidRDefault="00C1406C">
      <w:pPr>
        <w:rPr>
          <w:sz w:val="24"/>
          <w:szCs w:val="24"/>
        </w:rPr>
      </w:pPr>
    </w:p>
    <w:sectPr w:rsidR="00C1406C" w:rsidRPr="00AE58A1" w:rsidSect="00C1406C">
      <w:headerReference w:type="default" r:id="rId22"/>
      <w:footerReference w:type="default" r:id="rId23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649" w:rsidRDefault="000E4649">
      <w:r>
        <w:separator/>
      </w:r>
    </w:p>
  </w:endnote>
  <w:endnote w:type="continuationSeparator" w:id="0">
    <w:p w:rsidR="000E4649" w:rsidRDefault="000E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649" w:rsidRDefault="000E4649">
      <w:r>
        <w:separator/>
      </w:r>
    </w:p>
  </w:footnote>
  <w:footnote w:type="continuationSeparator" w:id="0">
    <w:p w:rsidR="000E4649" w:rsidRDefault="000E4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43EFFA4" wp14:editId="6FE1FAAF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25" name="Textbox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C2B99" w:rsidRDefault="00BC2B99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C63F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3EFFA4" id="_x0000_t202" coordsize="21600,21600" o:spt="202" path="m,l,21600r21600,l21600,xe">
              <v:stroke joinstyle="miter"/>
              <v:path gradientshapeok="t" o:connecttype="rect"/>
            </v:shapetype>
            <v:shape id="Textbox 325" o:spid="_x0000_s1026" type="#_x0000_t202" style="position:absolute;margin-left:316.15pt;margin-top:34.45pt;width:21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" filled="f" stroked="f">
              <v:path arrowok="t"/>
              <v:textbox inset="0,0,0,0">
                <w:txbxContent>
                  <w:p w:rsidR="00BC2B99" w:rsidRDefault="00BC2B99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C63FD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B5B100C" wp14:editId="7F837B97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26" name="Text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C2B99" w:rsidRDefault="00BC2B99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B100C" id="_x0000_t202" coordsize="21600,21600" o:spt="202" path="m,l,21600r21600,l21600,xe">
              <v:stroke joinstyle="miter"/>
              <v:path gradientshapeok="t" o:connecttype="rect"/>
            </v:shapetype>
            <v:shape id="Textbox 326" o:spid="_x0000_s1027" type="#_x0000_t202" style="position:absolute;margin-left:316.15pt;margin-top:34.45pt;width:21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FgsumG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BC2B99" w:rsidRDefault="00BC2B99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2294AE3" wp14:editId="352ACA32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C2B99" w:rsidRDefault="00BC2B99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C63F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94AE3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028" type="#_x0000_t202" style="position:absolute;margin-left:316.15pt;margin-top:34.45pt;width:21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KddLMC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BC2B99" w:rsidRDefault="00BC2B99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C63FD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029B1C8" wp14:editId="2A960D4A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29" name="Textbox 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C2B99" w:rsidRDefault="00BC2B99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C63F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9B1C8" id="_x0000_t202" coordsize="21600,21600" o:spt="202" path="m,l,21600r21600,l21600,xe">
              <v:stroke joinstyle="miter"/>
              <v:path gradientshapeok="t" o:connecttype="rect"/>
            </v:shapetype>
            <v:shape id="Textbox 329" o:spid="_x0000_s1029" type="#_x0000_t202" style="position:absolute;margin-left:316.15pt;margin-top:34.45pt;width:21pt;height:14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" filled="f" stroked="f">
              <v:path arrowok="t"/>
              <v:textbox inset="0,0,0,0">
                <w:txbxContent>
                  <w:p w:rsidR="00BC2B99" w:rsidRDefault="00BC2B99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C63FD">
                      <w:rPr>
                        <w:rFonts w:ascii="Cambria"/>
                        <w:noProof/>
                        <w:spacing w:val="-5"/>
                        <w:w w:val="115"/>
                      </w:rPr>
                      <w:t>4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38A45928" wp14:editId="13FD1519">
              <wp:simplePos x="0" y="0"/>
              <wp:positionH relativeFrom="page">
                <wp:posOffset>5220970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337" name="Textbox 3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C2B99" w:rsidRDefault="00BC2B99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C63F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A45928" id="_x0000_t202" coordsize="21600,21600" o:spt="202" path="m,l,21600r21600,l21600,xe">
              <v:stroke joinstyle="miter"/>
              <v:path gradientshapeok="t" o:connecttype="rect"/>
            </v:shapetype>
            <v:shape id="Textbox 337" o:spid="_x0000_s1030" type="#_x0000_t202" style="position:absolute;margin-left:411.1pt;margin-top:34.45pt;width:21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" filled="f" stroked="f">
              <v:path arrowok="t"/>
              <v:textbox inset="0,0,0,0">
                <w:txbxContent>
                  <w:p w:rsidR="00BC2B99" w:rsidRDefault="00BC2B99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C63FD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99" w:rsidRDefault="00BC2B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0E7C7629" wp14:editId="57CDC4AE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40" name="Textbox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C2B99" w:rsidRDefault="00BC2B99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C63F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C7629" id="_x0000_t202" coordsize="21600,21600" o:spt="202" path="m,l,21600r21600,l21600,xe">
              <v:stroke joinstyle="miter"/>
              <v:path gradientshapeok="t" o:connecttype="rect"/>
            </v:shapetype>
            <v:shape id="Textbox 340" o:spid="_x0000_s1031" type="#_x0000_t202" style="position:absolute;margin-left:316.15pt;margin-top:34.45pt;width:21pt;height:14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" filled="f" stroked="f">
              <v:path arrowok="t"/>
              <v:textbox inset="0,0,0,0">
                <w:txbxContent>
                  <w:p w:rsidR="00BC2B99" w:rsidRDefault="00BC2B99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C63FD">
                      <w:rPr>
                        <w:rFonts w:ascii="Cambria"/>
                        <w:noProof/>
                        <w:spacing w:val="-5"/>
                        <w:w w:val="115"/>
                      </w:rPr>
                      <w:t>15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0106"/>
    <w:multiLevelType w:val="hybridMultilevel"/>
    <w:tmpl w:val="DAB02318"/>
    <w:lvl w:ilvl="0" w:tplc="C43CB6D0">
      <w:start w:val="1"/>
      <w:numFmt w:val="decimal"/>
      <w:lvlText w:val="%1."/>
      <w:lvlJc w:val="left"/>
      <w:pPr>
        <w:ind w:left="14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4"/>
        <w:szCs w:val="24"/>
        <w:lang w:val="ru-RU" w:eastAsia="en-US" w:bidi="ar-SA"/>
      </w:rPr>
    </w:lvl>
    <w:lvl w:ilvl="1" w:tplc="E81285D4">
      <w:numFmt w:val="bullet"/>
      <w:lvlText w:val="•"/>
      <w:lvlJc w:val="left"/>
      <w:pPr>
        <w:ind w:left="1118" w:hanging="284"/>
      </w:pPr>
      <w:rPr>
        <w:rFonts w:hint="default"/>
        <w:lang w:val="ru-RU" w:eastAsia="en-US" w:bidi="ar-SA"/>
      </w:rPr>
    </w:lvl>
    <w:lvl w:ilvl="2" w:tplc="85464D58">
      <w:numFmt w:val="bullet"/>
      <w:lvlText w:val="•"/>
      <w:lvlJc w:val="left"/>
      <w:pPr>
        <w:ind w:left="2096" w:hanging="284"/>
      </w:pPr>
      <w:rPr>
        <w:rFonts w:hint="default"/>
        <w:lang w:val="ru-RU" w:eastAsia="en-US" w:bidi="ar-SA"/>
      </w:rPr>
    </w:lvl>
    <w:lvl w:ilvl="3" w:tplc="8C923B18">
      <w:numFmt w:val="bullet"/>
      <w:lvlText w:val="•"/>
      <w:lvlJc w:val="left"/>
      <w:pPr>
        <w:ind w:left="3074" w:hanging="284"/>
      </w:pPr>
      <w:rPr>
        <w:rFonts w:hint="default"/>
        <w:lang w:val="ru-RU" w:eastAsia="en-US" w:bidi="ar-SA"/>
      </w:rPr>
    </w:lvl>
    <w:lvl w:ilvl="4" w:tplc="67D2496C">
      <w:numFmt w:val="bullet"/>
      <w:lvlText w:val="•"/>
      <w:lvlJc w:val="left"/>
      <w:pPr>
        <w:ind w:left="4052" w:hanging="284"/>
      </w:pPr>
      <w:rPr>
        <w:rFonts w:hint="default"/>
        <w:lang w:val="ru-RU" w:eastAsia="en-US" w:bidi="ar-SA"/>
      </w:rPr>
    </w:lvl>
    <w:lvl w:ilvl="5" w:tplc="3D4E3220">
      <w:numFmt w:val="bullet"/>
      <w:lvlText w:val="•"/>
      <w:lvlJc w:val="left"/>
      <w:pPr>
        <w:ind w:left="5031" w:hanging="284"/>
      </w:pPr>
      <w:rPr>
        <w:rFonts w:hint="default"/>
        <w:lang w:val="ru-RU" w:eastAsia="en-US" w:bidi="ar-SA"/>
      </w:rPr>
    </w:lvl>
    <w:lvl w:ilvl="6" w:tplc="7960F360">
      <w:numFmt w:val="bullet"/>
      <w:lvlText w:val="•"/>
      <w:lvlJc w:val="left"/>
      <w:pPr>
        <w:ind w:left="6009" w:hanging="284"/>
      </w:pPr>
      <w:rPr>
        <w:rFonts w:hint="default"/>
        <w:lang w:val="ru-RU" w:eastAsia="en-US" w:bidi="ar-SA"/>
      </w:rPr>
    </w:lvl>
    <w:lvl w:ilvl="7" w:tplc="5FA819B8">
      <w:numFmt w:val="bullet"/>
      <w:lvlText w:val="•"/>
      <w:lvlJc w:val="left"/>
      <w:pPr>
        <w:ind w:left="6987" w:hanging="284"/>
      </w:pPr>
      <w:rPr>
        <w:rFonts w:hint="default"/>
        <w:lang w:val="ru-RU" w:eastAsia="en-US" w:bidi="ar-SA"/>
      </w:rPr>
    </w:lvl>
    <w:lvl w:ilvl="8" w:tplc="F1FAB9A8">
      <w:numFmt w:val="bullet"/>
      <w:lvlText w:val="•"/>
      <w:lvlJc w:val="left"/>
      <w:pPr>
        <w:ind w:left="7965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6501B"/>
    <w:multiLevelType w:val="hybridMultilevel"/>
    <w:tmpl w:val="E814E19A"/>
    <w:lvl w:ilvl="0" w:tplc="929E19E8">
      <w:start w:val="1"/>
      <w:numFmt w:val="decimal"/>
      <w:lvlText w:val="%1."/>
      <w:lvlJc w:val="left"/>
      <w:pPr>
        <w:ind w:left="14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4"/>
        <w:szCs w:val="24"/>
        <w:lang w:val="ru-RU" w:eastAsia="en-US" w:bidi="ar-SA"/>
      </w:rPr>
    </w:lvl>
    <w:lvl w:ilvl="1" w:tplc="1F544512">
      <w:numFmt w:val="bullet"/>
      <w:lvlText w:val="•"/>
      <w:lvlJc w:val="left"/>
      <w:pPr>
        <w:ind w:left="1118" w:hanging="284"/>
      </w:pPr>
      <w:rPr>
        <w:rFonts w:hint="default"/>
        <w:lang w:val="ru-RU" w:eastAsia="en-US" w:bidi="ar-SA"/>
      </w:rPr>
    </w:lvl>
    <w:lvl w:ilvl="2" w:tplc="0F0A586A">
      <w:numFmt w:val="bullet"/>
      <w:lvlText w:val="•"/>
      <w:lvlJc w:val="left"/>
      <w:pPr>
        <w:ind w:left="2096" w:hanging="284"/>
      </w:pPr>
      <w:rPr>
        <w:rFonts w:hint="default"/>
        <w:lang w:val="ru-RU" w:eastAsia="en-US" w:bidi="ar-SA"/>
      </w:rPr>
    </w:lvl>
    <w:lvl w:ilvl="3" w:tplc="30603AC0">
      <w:numFmt w:val="bullet"/>
      <w:lvlText w:val="•"/>
      <w:lvlJc w:val="left"/>
      <w:pPr>
        <w:ind w:left="3074" w:hanging="284"/>
      </w:pPr>
      <w:rPr>
        <w:rFonts w:hint="default"/>
        <w:lang w:val="ru-RU" w:eastAsia="en-US" w:bidi="ar-SA"/>
      </w:rPr>
    </w:lvl>
    <w:lvl w:ilvl="4" w:tplc="452E42FC">
      <w:numFmt w:val="bullet"/>
      <w:lvlText w:val="•"/>
      <w:lvlJc w:val="left"/>
      <w:pPr>
        <w:ind w:left="4052" w:hanging="284"/>
      </w:pPr>
      <w:rPr>
        <w:rFonts w:hint="default"/>
        <w:lang w:val="ru-RU" w:eastAsia="en-US" w:bidi="ar-SA"/>
      </w:rPr>
    </w:lvl>
    <w:lvl w:ilvl="5" w:tplc="17881922">
      <w:numFmt w:val="bullet"/>
      <w:lvlText w:val="•"/>
      <w:lvlJc w:val="left"/>
      <w:pPr>
        <w:ind w:left="5031" w:hanging="284"/>
      </w:pPr>
      <w:rPr>
        <w:rFonts w:hint="default"/>
        <w:lang w:val="ru-RU" w:eastAsia="en-US" w:bidi="ar-SA"/>
      </w:rPr>
    </w:lvl>
    <w:lvl w:ilvl="6" w:tplc="A6605CDA">
      <w:numFmt w:val="bullet"/>
      <w:lvlText w:val="•"/>
      <w:lvlJc w:val="left"/>
      <w:pPr>
        <w:ind w:left="6009" w:hanging="284"/>
      </w:pPr>
      <w:rPr>
        <w:rFonts w:hint="default"/>
        <w:lang w:val="ru-RU" w:eastAsia="en-US" w:bidi="ar-SA"/>
      </w:rPr>
    </w:lvl>
    <w:lvl w:ilvl="7" w:tplc="709C6D36">
      <w:numFmt w:val="bullet"/>
      <w:lvlText w:val="•"/>
      <w:lvlJc w:val="left"/>
      <w:pPr>
        <w:ind w:left="6987" w:hanging="284"/>
      </w:pPr>
      <w:rPr>
        <w:rFonts w:hint="default"/>
        <w:lang w:val="ru-RU" w:eastAsia="en-US" w:bidi="ar-SA"/>
      </w:rPr>
    </w:lvl>
    <w:lvl w:ilvl="8" w:tplc="5026257E">
      <w:numFmt w:val="bullet"/>
      <w:lvlText w:val="•"/>
      <w:lvlJc w:val="left"/>
      <w:pPr>
        <w:ind w:left="7965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36B"/>
    <w:rsid w:val="00007AC4"/>
    <w:rsid w:val="000642CC"/>
    <w:rsid w:val="000E4649"/>
    <w:rsid w:val="00344406"/>
    <w:rsid w:val="0044752F"/>
    <w:rsid w:val="00475E58"/>
    <w:rsid w:val="005F229A"/>
    <w:rsid w:val="006B1591"/>
    <w:rsid w:val="007C63FD"/>
    <w:rsid w:val="008340DE"/>
    <w:rsid w:val="008C48C6"/>
    <w:rsid w:val="008F4A4F"/>
    <w:rsid w:val="009D06E5"/>
    <w:rsid w:val="00AC06F4"/>
    <w:rsid w:val="00AE58A1"/>
    <w:rsid w:val="00BC2B99"/>
    <w:rsid w:val="00C1406C"/>
    <w:rsid w:val="00D24D21"/>
    <w:rsid w:val="00DA636B"/>
    <w:rsid w:val="00EA27EA"/>
    <w:rsid w:val="00EF1EE3"/>
    <w:rsid w:val="00EF53CF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B741"/>
  <w15:chartTrackingRefBased/>
  <w15:docId w15:val="{DCFD2608-245E-4852-A5A7-18D1D78F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140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1406C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1406C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C1406C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1406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1406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C1406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140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1406C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C1406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406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1406C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C1406C"/>
  </w:style>
  <w:style w:type="character" w:styleId="a6">
    <w:name w:val="Hyperlink"/>
    <w:basedOn w:val="a0"/>
    <w:uiPriority w:val="99"/>
    <w:unhideWhenUsed/>
    <w:rsid w:val="00AE58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5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s://www.academia-moscow.ru/authors/detail/4383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academia-moscow.ru/authors/detail/195547/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academia-moscow.ru/catalogue/4855/680793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https://www.academia-moscow.ru/authors/detail/4383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s://www.academia-moscow.ru/catalogue/4854/195554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2026-04-28T04:57:00Z</dcterms:created>
  <dcterms:modified xsi:type="dcterms:W3CDTF">2026-04-28T08:20:00Z</dcterms:modified>
</cp:coreProperties>
</file>